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E545F" w14:textId="752AF7B0" w:rsidR="008A2DE4" w:rsidRDefault="008A2DE4" w:rsidP="008A2DE4">
      <w:pPr>
        <w:widowControl/>
        <w:tabs>
          <w:tab w:val="center" w:pos="0"/>
        </w:tabs>
        <w:overflowPunct/>
        <w:ind w:firstLine="6521"/>
        <w:contextualSpacing/>
        <w:rPr>
          <w:rFonts w:ascii="Arial" w:eastAsia="Arial" w:hAnsi="Arial" w:cs="Arial"/>
          <w:color w:val="00435B"/>
          <w:kern w:val="0"/>
          <w:sz w:val="18"/>
          <w:szCs w:val="18"/>
          <w:lang w:eastAsia="lt-LT" w:bidi="ar-SA"/>
        </w:rPr>
      </w:pPr>
      <w:r w:rsidRPr="008A2DE4">
        <w:rPr>
          <w:rFonts w:ascii="Arial" w:eastAsia="Arial" w:hAnsi="Arial" w:cs="Arial"/>
          <w:color w:val="00435B"/>
          <w:kern w:val="0"/>
          <w:sz w:val="18"/>
          <w:szCs w:val="18"/>
          <w:lang w:eastAsia="lt-LT" w:bidi="ar-SA"/>
        </w:rPr>
        <w:t xml:space="preserve">Specialiųjų pirkimo sąlygų </w:t>
      </w:r>
      <w:r>
        <w:rPr>
          <w:rFonts w:ascii="Arial" w:eastAsia="Arial" w:hAnsi="Arial" w:cs="Arial"/>
          <w:color w:val="00435B"/>
          <w:kern w:val="0"/>
          <w:sz w:val="18"/>
          <w:szCs w:val="18"/>
          <w:lang w:eastAsia="lt-LT" w:bidi="ar-SA"/>
        </w:rPr>
        <w:t>3</w:t>
      </w:r>
      <w:r w:rsidRPr="008A2DE4">
        <w:rPr>
          <w:rFonts w:ascii="Arial" w:eastAsia="Arial" w:hAnsi="Arial" w:cs="Arial"/>
          <w:color w:val="00435B"/>
          <w:kern w:val="0"/>
          <w:sz w:val="18"/>
          <w:szCs w:val="18"/>
          <w:lang w:eastAsia="lt-LT" w:bidi="ar-SA"/>
        </w:rPr>
        <w:t xml:space="preserve"> priedas </w:t>
      </w:r>
    </w:p>
    <w:p w14:paraId="4C6A1748" w14:textId="22EC5614" w:rsidR="008A2DE4" w:rsidRPr="008A2DE4" w:rsidRDefault="008A2DE4" w:rsidP="008A2DE4">
      <w:pPr>
        <w:widowControl/>
        <w:tabs>
          <w:tab w:val="center" w:pos="0"/>
        </w:tabs>
        <w:overflowPunct/>
        <w:ind w:firstLine="6521"/>
        <w:contextualSpacing/>
        <w:rPr>
          <w:rFonts w:ascii="Arial" w:eastAsia="Arial" w:hAnsi="Arial" w:cs="Arial"/>
          <w:color w:val="00435B"/>
          <w:kern w:val="0"/>
          <w:sz w:val="18"/>
          <w:szCs w:val="18"/>
          <w:lang w:eastAsia="lt-LT" w:bidi="ar-SA"/>
        </w:rPr>
      </w:pPr>
      <w:r>
        <w:rPr>
          <w:rFonts w:ascii="Arial" w:eastAsia="Arial" w:hAnsi="Arial" w:cs="Arial"/>
          <w:color w:val="00435B"/>
          <w:kern w:val="0"/>
          <w:sz w:val="18"/>
          <w:szCs w:val="18"/>
          <w:lang w:eastAsia="lt-LT" w:bidi="ar-SA"/>
        </w:rPr>
        <w:t>„Techninė specifikacija“</w:t>
      </w:r>
    </w:p>
    <w:p w14:paraId="12391EFE" w14:textId="77777777" w:rsidR="008A2DE4" w:rsidRDefault="008A2DE4" w:rsidP="00A63142">
      <w:pPr>
        <w:pStyle w:val="NoSpacing"/>
        <w:ind w:firstLine="567"/>
        <w:jc w:val="center"/>
        <w:rPr>
          <w:rFonts w:ascii="Arial" w:hAnsi="Arial" w:cs="Arial"/>
          <w:b/>
          <w:bCs/>
          <w:color w:val="00435B"/>
          <w:sz w:val="20"/>
          <w:szCs w:val="20"/>
        </w:rPr>
      </w:pPr>
    </w:p>
    <w:p w14:paraId="7D858555" w14:textId="51CBCB0A" w:rsidR="00DD3996" w:rsidRPr="00A63142" w:rsidRDefault="4A6F9A5C" w:rsidP="00A63142">
      <w:pPr>
        <w:pStyle w:val="NoSpacing"/>
        <w:ind w:firstLine="567"/>
        <w:jc w:val="center"/>
        <w:rPr>
          <w:rFonts w:ascii="Arial" w:hAnsi="Arial" w:cs="Arial"/>
          <w:b/>
          <w:bCs/>
          <w:color w:val="00435B"/>
          <w:sz w:val="20"/>
          <w:szCs w:val="20"/>
        </w:rPr>
      </w:pPr>
      <w:r w:rsidRPr="00A63142">
        <w:rPr>
          <w:rFonts w:ascii="Arial" w:hAnsi="Arial" w:cs="Arial"/>
          <w:b/>
          <w:bCs/>
          <w:color w:val="00435B"/>
          <w:sz w:val="20"/>
          <w:szCs w:val="20"/>
        </w:rPr>
        <w:t xml:space="preserve">ŽALIŲJŲ FINANSŲ INSTITUTO </w:t>
      </w:r>
      <w:r w:rsidR="007773D0" w:rsidRPr="00A63142">
        <w:rPr>
          <w:rFonts w:ascii="Arial" w:hAnsi="Arial" w:cs="Arial"/>
          <w:b/>
          <w:bCs/>
          <w:color w:val="00435B"/>
          <w:sz w:val="20"/>
          <w:szCs w:val="20"/>
        </w:rPr>
        <w:t xml:space="preserve">TINKLALAPIO </w:t>
      </w:r>
      <w:r w:rsidR="00C56134" w:rsidRPr="00A63142">
        <w:rPr>
          <w:rFonts w:ascii="Arial" w:hAnsi="Arial" w:cs="Arial"/>
          <w:b/>
          <w:bCs/>
          <w:color w:val="00435B"/>
          <w:sz w:val="20"/>
          <w:szCs w:val="20"/>
        </w:rPr>
        <w:t>SUKŪRIMO</w:t>
      </w:r>
      <w:r w:rsidR="00113CDD">
        <w:rPr>
          <w:rFonts w:ascii="Arial" w:hAnsi="Arial" w:cs="Arial"/>
          <w:b/>
          <w:bCs/>
          <w:color w:val="00435B"/>
          <w:sz w:val="20"/>
          <w:szCs w:val="20"/>
        </w:rPr>
        <w:t xml:space="preserve"> SU INTERNETINIŲ MOKYMŲ BEI APKLAUSŲ PROJEKTAVIMO</w:t>
      </w:r>
      <w:r w:rsidR="00C56134" w:rsidRPr="00A63142">
        <w:rPr>
          <w:rFonts w:ascii="Arial" w:hAnsi="Arial" w:cs="Arial"/>
          <w:b/>
          <w:bCs/>
          <w:color w:val="00435B"/>
          <w:sz w:val="20"/>
          <w:szCs w:val="20"/>
        </w:rPr>
        <w:t xml:space="preserve"> </w:t>
      </w:r>
      <w:r w:rsidRPr="00A63142">
        <w:rPr>
          <w:rFonts w:ascii="Arial" w:hAnsi="Arial" w:cs="Arial"/>
          <w:b/>
          <w:bCs/>
          <w:color w:val="00435B"/>
          <w:sz w:val="20"/>
          <w:szCs w:val="20"/>
        </w:rPr>
        <w:t>PASLAUG</w:t>
      </w:r>
      <w:r w:rsidR="00031349">
        <w:rPr>
          <w:rFonts w:ascii="Arial" w:hAnsi="Arial" w:cs="Arial"/>
          <w:b/>
          <w:bCs/>
          <w:color w:val="00435B"/>
          <w:sz w:val="20"/>
          <w:szCs w:val="20"/>
        </w:rPr>
        <w:t>OMIS</w:t>
      </w:r>
      <w:r w:rsidRPr="00A63142">
        <w:rPr>
          <w:rFonts w:ascii="Arial" w:hAnsi="Arial" w:cs="Arial"/>
          <w:b/>
          <w:bCs/>
          <w:color w:val="00435B"/>
          <w:sz w:val="20"/>
          <w:szCs w:val="20"/>
        </w:rPr>
        <w:t xml:space="preserve">  </w:t>
      </w:r>
    </w:p>
    <w:p w14:paraId="6DDEAA93" w14:textId="0DCFF20D" w:rsidR="00B74ED2" w:rsidRPr="00A63142" w:rsidRDefault="4A6F9A5C" w:rsidP="00A63142">
      <w:pPr>
        <w:pStyle w:val="NoSpacing"/>
        <w:ind w:firstLine="567"/>
        <w:jc w:val="center"/>
        <w:rPr>
          <w:rFonts w:ascii="Arial" w:hAnsi="Arial" w:cs="Arial"/>
          <w:b/>
          <w:bCs/>
          <w:color w:val="00435B"/>
          <w:sz w:val="20"/>
          <w:szCs w:val="20"/>
        </w:rPr>
      </w:pPr>
      <w:r w:rsidRPr="00A63142">
        <w:rPr>
          <w:rFonts w:ascii="Arial" w:hAnsi="Arial" w:cs="Arial"/>
          <w:b/>
          <w:bCs/>
          <w:color w:val="00435B"/>
          <w:sz w:val="20"/>
          <w:szCs w:val="20"/>
        </w:rPr>
        <w:t xml:space="preserve">TECHNINĖ SPECIFIKACIJA </w:t>
      </w:r>
    </w:p>
    <w:p w14:paraId="0AF40A91" w14:textId="77777777" w:rsidR="00AA01F9" w:rsidRPr="00A63142" w:rsidRDefault="00AA01F9" w:rsidP="00A63142">
      <w:pPr>
        <w:pStyle w:val="NoSpacing"/>
        <w:ind w:firstLine="567"/>
        <w:jc w:val="both"/>
        <w:rPr>
          <w:rFonts w:ascii="Arial" w:hAnsi="Arial" w:cs="Arial"/>
          <w:b/>
          <w:bCs/>
          <w:color w:val="00435B"/>
          <w:sz w:val="20"/>
          <w:szCs w:val="20"/>
        </w:rPr>
      </w:pPr>
    </w:p>
    <w:p w14:paraId="26917763" w14:textId="359DCA96" w:rsidR="00B74ED2" w:rsidRPr="00A63142" w:rsidRDefault="00B74ED2" w:rsidP="00A63142">
      <w:pPr>
        <w:pStyle w:val="NoSpacing"/>
        <w:ind w:firstLine="567"/>
        <w:jc w:val="center"/>
        <w:rPr>
          <w:rFonts w:ascii="Arial" w:hAnsi="Arial" w:cs="Arial"/>
          <w:color w:val="00435B"/>
          <w:sz w:val="20"/>
          <w:szCs w:val="20"/>
        </w:rPr>
      </w:pPr>
    </w:p>
    <w:p w14:paraId="0171AA1F" w14:textId="71348EFD" w:rsidR="00B74ED2" w:rsidRPr="00A63142" w:rsidRDefault="00B74ED2" w:rsidP="00031349">
      <w:pPr>
        <w:pStyle w:val="NoSpacing"/>
        <w:numPr>
          <w:ilvl w:val="0"/>
          <w:numId w:val="21"/>
        </w:numPr>
        <w:ind w:left="0" w:firstLine="567"/>
        <w:rPr>
          <w:rFonts w:ascii="Arial" w:hAnsi="Arial" w:cs="Arial"/>
          <w:b/>
          <w:bCs/>
          <w:color w:val="00435B"/>
          <w:sz w:val="20"/>
          <w:szCs w:val="20"/>
        </w:rPr>
      </w:pPr>
      <w:r w:rsidRPr="00A63142">
        <w:rPr>
          <w:rFonts w:ascii="Arial" w:hAnsi="Arial" w:cs="Arial"/>
          <w:b/>
          <w:bCs/>
          <w:color w:val="00435B"/>
          <w:sz w:val="20"/>
          <w:szCs w:val="20"/>
        </w:rPr>
        <w:t>Pirkimo objektas</w:t>
      </w:r>
    </w:p>
    <w:p w14:paraId="06A1FB80" w14:textId="77777777" w:rsidR="00113CDD" w:rsidRDefault="4A6F9A5C" w:rsidP="002725CB">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t>Pirkimo objektas</w:t>
      </w:r>
      <w:r w:rsidR="00113CDD">
        <w:rPr>
          <w:rFonts w:ascii="Arial" w:hAnsi="Arial" w:cs="Arial"/>
          <w:color w:val="00435B"/>
          <w:sz w:val="20"/>
          <w:szCs w:val="20"/>
        </w:rPr>
        <w:t>:</w:t>
      </w:r>
    </w:p>
    <w:p w14:paraId="1B281FD7" w14:textId="6D5A4881" w:rsidR="00031349" w:rsidRDefault="4A6F9A5C" w:rsidP="00031349">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Žaliųjų finansų instituto</w:t>
      </w:r>
      <w:r w:rsidR="00DD3996" w:rsidRPr="00A63142">
        <w:rPr>
          <w:rFonts w:ascii="Arial" w:hAnsi="Arial" w:cs="Arial"/>
          <w:color w:val="00435B"/>
          <w:sz w:val="20"/>
          <w:szCs w:val="20"/>
        </w:rPr>
        <w:t xml:space="preserve"> (toliau – ŽFĮ)</w:t>
      </w:r>
      <w:r w:rsidRPr="00A63142">
        <w:rPr>
          <w:rFonts w:ascii="Arial" w:hAnsi="Arial" w:cs="Arial"/>
          <w:color w:val="00435B"/>
          <w:sz w:val="20"/>
          <w:szCs w:val="20"/>
        </w:rPr>
        <w:t xml:space="preserve"> tinklalapio sukūrimo paslaugos  su </w:t>
      </w:r>
      <w:r w:rsidR="00E922EC" w:rsidRPr="00A63142">
        <w:rPr>
          <w:rFonts w:ascii="Arial" w:hAnsi="Arial" w:cs="Arial"/>
          <w:color w:val="00435B"/>
          <w:sz w:val="20"/>
          <w:szCs w:val="20"/>
        </w:rPr>
        <w:t xml:space="preserve">internetinių </w:t>
      </w:r>
      <w:r w:rsidRPr="00A63142">
        <w:rPr>
          <w:rFonts w:ascii="Arial" w:hAnsi="Arial" w:cs="Arial"/>
          <w:color w:val="00435B"/>
          <w:sz w:val="20"/>
          <w:szCs w:val="20"/>
        </w:rPr>
        <w:t>mokymų bei apklausų projektavimo paslaugomis</w:t>
      </w:r>
      <w:r w:rsidR="00113CDD">
        <w:rPr>
          <w:rFonts w:ascii="Arial" w:hAnsi="Arial" w:cs="Arial"/>
          <w:color w:val="00435B"/>
          <w:sz w:val="20"/>
          <w:szCs w:val="20"/>
        </w:rPr>
        <w:t>: šias paslaugas</w:t>
      </w:r>
      <w:r w:rsidRPr="00A63142">
        <w:rPr>
          <w:rFonts w:ascii="Arial" w:hAnsi="Arial" w:cs="Arial"/>
          <w:color w:val="00435B"/>
          <w:sz w:val="20"/>
          <w:szCs w:val="20"/>
        </w:rPr>
        <w:t xml:space="preserve"> sudaro projekto analizė, naujo dizaino sukūrimas interneto svetainei naujos turinio valdymo sistemos sukūrimas, įdiegimas ir 36 (trisdešimt šešių) mėnesių garantinis aptarnavimas nuo </w:t>
      </w:r>
      <w:r w:rsidR="00031349">
        <w:rPr>
          <w:rFonts w:ascii="Arial" w:hAnsi="Arial" w:cs="Arial"/>
          <w:color w:val="00435B"/>
          <w:sz w:val="20"/>
          <w:szCs w:val="20"/>
        </w:rPr>
        <w:t>ŽFĮ tinklapio</w:t>
      </w:r>
      <w:r w:rsidRPr="00A63142">
        <w:rPr>
          <w:rFonts w:ascii="Arial" w:hAnsi="Arial" w:cs="Arial"/>
          <w:color w:val="00435B"/>
          <w:sz w:val="20"/>
          <w:szCs w:val="20"/>
        </w:rPr>
        <w:t xml:space="preserve"> perdavimo-priėmimo akto pasirašymo dienos</w:t>
      </w:r>
      <w:r w:rsidR="00027042">
        <w:rPr>
          <w:rFonts w:ascii="Arial" w:hAnsi="Arial" w:cs="Arial"/>
          <w:color w:val="00435B"/>
          <w:sz w:val="20"/>
          <w:szCs w:val="20"/>
        </w:rPr>
        <w:t>.</w:t>
      </w:r>
    </w:p>
    <w:p w14:paraId="56BEC536" w14:textId="573158CA" w:rsidR="00027042" w:rsidRDefault="00027042" w:rsidP="00031349">
      <w:pPr>
        <w:pStyle w:val="NoSpacing"/>
        <w:numPr>
          <w:ilvl w:val="2"/>
          <w:numId w:val="21"/>
        </w:numPr>
        <w:ind w:left="0" w:firstLine="567"/>
        <w:jc w:val="both"/>
        <w:rPr>
          <w:rFonts w:ascii="Arial" w:hAnsi="Arial" w:cs="Arial"/>
          <w:color w:val="00435B"/>
          <w:sz w:val="20"/>
          <w:szCs w:val="20"/>
        </w:rPr>
      </w:pPr>
      <w:r>
        <w:rPr>
          <w:rFonts w:ascii="Arial" w:hAnsi="Arial" w:cs="Arial"/>
          <w:color w:val="00435B"/>
          <w:sz w:val="20"/>
          <w:szCs w:val="20"/>
        </w:rPr>
        <w:t xml:space="preserve"> Sukurto ŽFI tinklapio vystymo paslaugos teikiamos </w:t>
      </w:r>
      <w:r w:rsidR="00DD3996" w:rsidRPr="00A63142">
        <w:rPr>
          <w:rFonts w:ascii="Arial" w:hAnsi="Arial" w:cs="Arial"/>
          <w:color w:val="00435B"/>
          <w:sz w:val="20"/>
          <w:szCs w:val="20"/>
        </w:rPr>
        <w:t xml:space="preserve"> </w:t>
      </w:r>
      <w:r>
        <w:rPr>
          <w:rFonts w:ascii="Arial" w:hAnsi="Arial" w:cs="Arial"/>
          <w:color w:val="00435B"/>
          <w:sz w:val="20"/>
          <w:szCs w:val="20"/>
        </w:rPr>
        <w:t xml:space="preserve">sutarties vykdymo laikotarpiu pagal faktinį perkančiosios organizacijos poreikį. </w:t>
      </w:r>
    </w:p>
    <w:p w14:paraId="793E1BB7" w14:textId="42ADEFA9" w:rsidR="004A0511" w:rsidRPr="00A63142" w:rsidRDefault="004A0511" w:rsidP="00031349">
      <w:pPr>
        <w:pStyle w:val="NoSpacing"/>
        <w:numPr>
          <w:ilvl w:val="0"/>
          <w:numId w:val="21"/>
        </w:numPr>
        <w:ind w:hanging="11"/>
        <w:jc w:val="both"/>
        <w:rPr>
          <w:rFonts w:ascii="Arial" w:hAnsi="Arial" w:cs="Arial"/>
          <w:b/>
          <w:bCs/>
          <w:color w:val="00435B"/>
          <w:sz w:val="20"/>
          <w:szCs w:val="20"/>
        </w:rPr>
      </w:pPr>
      <w:r w:rsidRPr="00A63142">
        <w:rPr>
          <w:rFonts w:ascii="Arial" w:hAnsi="Arial" w:cs="Arial"/>
          <w:b/>
          <w:bCs/>
          <w:color w:val="00435B"/>
          <w:sz w:val="20"/>
          <w:szCs w:val="20"/>
        </w:rPr>
        <w:t>Dokumente n</w:t>
      </w:r>
      <w:r w:rsidR="008328B4" w:rsidRPr="00A63142">
        <w:rPr>
          <w:rFonts w:ascii="Arial" w:hAnsi="Arial" w:cs="Arial"/>
          <w:b/>
          <w:bCs/>
          <w:color w:val="00435B"/>
          <w:sz w:val="20"/>
          <w:szCs w:val="20"/>
        </w:rPr>
        <w:t>audojam</w:t>
      </w:r>
      <w:r w:rsidRPr="00A63142">
        <w:rPr>
          <w:rFonts w:ascii="Arial" w:hAnsi="Arial" w:cs="Arial"/>
          <w:b/>
          <w:bCs/>
          <w:color w:val="00435B"/>
          <w:sz w:val="20"/>
          <w:szCs w:val="20"/>
        </w:rPr>
        <w:t>i terminai ir</w:t>
      </w:r>
      <w:r w:rsidR="008328B4" w:rsidRPr="00A63142">
        <w:rPr>
          <w:rFonts w:ascii="Arial" w:hAnsi="Arial" w:cs="Arial"/>
          <w:b/>
          <w:bCs/>
          <w:color w:val="00435B"/>
          <w:sz w:val="20"/>
          <w:szCs w:val="20"/>
        </w:rPr>
        <w:t xml:space="preserve"> sąvokos</w:t>
      </w:r>
      <w:r w:rsidR="00027042">
        <w:rPr>
          <w:rFonts w:ascii="Arial" w:hAnsi="Arial" w:cs="Arial"/>
          <w:b/>
          <w:bCs/>
          <w:color w:val="00435B"/>
          <w:sz w:val="20"/>
          <w:szCs w:val="20"/>
        </w:rPr>
        <w:t>:</w:t>
      </w:r>
    </w:p>
    <w:p w14:paraId="72F23840" w14:textId="5164DB12" w:rsidR="004A0511" w:rsidRPr="00A63142" w:rsidRDefault="004A0511" w:rsidP="00A63142">
      <w:pPr>
        <w:pStyle w:val="NoSpacing"/>
        <w:ind w:firstLine="567"/>
        <w:jc w:val="both"/>
        <w:rPr>
          <w:rFonts w:ascii="Arial" w:hAnsi="Arial" w:cs="Arial"/>
          <w:color w:val="00435B"/>
          <w:sz w:val="20"/>
          <w:szCs w:val="20"/>
        </w:rPr>
      </w:pPr>
    </w:p>
    <w:tbl>
      <w:tblPr>
        <w:tblW w:w="9916" w:type="dxa"/>
        <w:tblInd w:w="4" w:type="dxa"/>
        <w:tblBorders>
          <w:top w:val="single" w:sz="2" w:space="0" w:color="000001"/>
          <w:left w:val="single" w:sz="2" w:space="0" w:color="000001"/>
          <w:bottom w:val="single" w:sz="2" w:space="0" w:color="000001"/>
          <w:insideH w:val="single" w:sz="2" w:space="0" w:color="000001"/>
        </w:tblBorders>
        <w:tblCellMar>
          <w:top w:w="55" w:type="dxa"/>
          <w:left w:w="27" w:type="dxa"/>
          <w:bottom w:w="55" w:type="dxa"/>
          <w:right w:w="55" w:type="dxa"/>
        </w:tblCellMar>
        <w:tblLook w:val="0000" w:firstRow="0" w:lastRow="0" w:firstColumn="0" w:lastColumn="0" w:noHBand="0" w:noVBand="0"/>
      </w:tblPr>
      <w:tblGrid>
        <w:gridCol w:w="702"/>
        <w:gridCol w:w="2268"/>
        <w:gridCol w:w="6946"/>
      </w:tblGrid>
      <w:tr w:rsidR="00A63142" w:rsidRPr="00031349" w14:paraId="41F36F9D" w14:textId="77777777" w:rsidTr="00031349">
        <w:tc>
          <w:tcPr>
            <w:tcW w:w="702" w:type="dxa"/>
            <w:tcBorders>
              <w:top w:val="single" w:sz="2" w:space="0" w:color="000001"/>
              <w:left w:val="single" w:sz="2" w:space="0" w:color="000001"/>
              <w:bottom w:val="single" w:sz="2" w:space="0" w:color="000001"/>
            </w:tcBorders>
            <w:shd w:val="clear" w:color="auto" w:fill="FFFFFF"/>
          </w:tcPr>
          <w:p w14:paraId="1D9BD03F" w14:textId="78DE1995" w:rsidR="008100E4" w:rsidRPr="00031349" w:rsidRDefault="008100E4" w:rsidP="00031349">
            <w:pPr>
              <w:pStyle w:val="TableContents"/>
              <w:jc w:val="both"/>
              <w:rPr>
                <w:rFonts w:ascii="Arial" w:hAnsi="Arial" w:cs="Arial"/>
                <w:b/>
                <w:bCs/>
                <w:color w:val="00435B"/>
                <w:szCs w:val="20"/>
              </w:rPr>
            </w:pPr>
            <w:r w:rsidRPr="00031349">
              <w:rPr>
                <w:rFonts w:ascii="Arial" w:hAnsi="Arial" w:cs="Arial"/>
                <w:b/>
                <w:bCs/>
                <w:color w:val="00435B"/>
                <w:szCs w:val="20"/>
              </w:rPr>
              <w:t>Nr.</w:t>
            </w:r>
          </w:p>
        </w:tc>
        <w:tc>
          <w:tcPr>
            <w:tcW w:w="2268" w:type="dxa"/>
            <w:tcBorders>
              <w:top w:val="single" w:sz="2" w:space="0" w:color="000001"/>
              <w:left w:val="single" w:sz="2" w:space="0" w:color="000001"/>
              <w:bottom w:val="single" w:sz="2" w:space="0" w:color="000001"/>
            </w:tcBorders>
            <w:shd w:val="clear" w:color="auto" w:fill="FFFFFF"/>
            <w:tcMar>
              <w:left w:w="27" w:type="dxa"/>
            </w:tcMar>
          </w:tcPr>
          <w:p w14:paraId="3234508E" w14:textId="76225174" w:rsidR="008100E4" w:rsidRPr="00031349" w:rsidRDefault="008100E4" w:rsidP="00031349">
            <w:pPr>
              <w:pStyle w:val="TableContents"/>
              <w:jc w:val="both"/>
              <w:rPr>
                <w:rFonts w:ascii="Arial" w:hAnsi="Arial" w:cs="Arial"/>
                <w:b/>
                <w:bCs/>
                <w:color w:val="00435B"/>
                <w:szCs w:val="20"/>
              </w:rPr>
            </w:pPr>
            <w:r w:rsidRPr="00031349">
              <w:rPr>
                <w:rFonts w:ascii="Arial" w:hAnsi="Arial" w:cs="Arial"/>
                <w:b/>
                <w:bCs/>
                <w:color w:val="00435B"/>
                <w:szCs w:val="20"/>
              </w:rPr>
              <w:t xml:space="preserve">Terminas, sąvoka </w:t>
            </w:r>
          </w:p>
        </w:tc>
        <w:tc>
          <w:tcPr>
            <w:tcW w:w="6946" w:type="dxa"/>
            <w:tcBorders>
              <w:top w:val="single" w:sz="2" w:space="0" w:color="000001"/>
              <w:left w:val="single" w:sz="2" w:space="0" w:color="000001"/>
              <w:bottom w:val="single" w:sz="2" w:space="0" w:color="000001"/>
              <w:right w:val="single" w:sz="2" w:space="0" w:color="000001"/>
            </w:tcBorders>
            <w:shd w:val="clear" w:color="auto" w:fill="FFFFFF"/>
            <w:tcMar>
              <w:left w:w="27" w:type="dxa"/>
            </w:tcMar>
          </w:tcPr>
          <w:p w14:paraId="1C033420" w14:textId="77777777" w:rsidR="008100E4" w:rsidRPr="00031349" w:rsidRDefault="008100E4" w:rsidP="00031349">
            <w:pPr>
              <w:pStyle w:val="TableContents"/>
              <w:jc w:val="both"/>
              <w:rPr>
                <w:rFonts w:ascii="Arial" w:hAnsi="Arial" w:cs="Arial"/>
                <w:b/>
                <w:bCs/>
                <w:color w:val="00435B"/>
                <w:szCs w:val="20"/>
              </w:rPr>
            </w:pPr>
            <w:r w:rsidRPr="00031349">
              <w:rPr>
                <w:rFonts w:ascii="Arial" w:hAnsi="Arial" w:cs="Arial"/>
                <w:b/>
                <w:bCs/>
                <w:color w:val="00435B"/>
                <w:szCs w:val="20"/>
              </w:rPr>
              <w:t>Paaiškinimas</w:t>
            </w:r>
          </w:p>
        </w:tc>
      </w:tr>
      <w:tr w:rsidR="00A63142" w:rsidRPr="00031349" w14:paraId="18142B8D" w14:textId="77777777" w:rsidTr="00031349">
        <w:tc>
          <w:tcPr>
            <w:tcW w:w="702" w:type="dxa"/>
            <w:tcBorders>
              <w:top w:val="single" w:sz="2" w:space="0" w:color="000001"/>
              <w:left w:val="single" w:sz="2" w:space="0" w:color="000001"/>
              <w:bottom w:val="single" w:sz="2" w:space="0" w:color="000001"/>
            </w:tcBorders>
            <w:shd w:val="clear" w:color="auto" w:fill="FFFFFF"/>
          </w:tcPr>
          <w:p w14:paraId="26D125EA" w14:textId="573208E3"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2.1</w:t>
            </w:r>
            <w:r w:rsidR="005D1BE5" w:rsidRPr="00031349">
              <w:rPr>
                <w:rFonts w:ascii="Arial" w:hAnsi="Arial" w:cs="Arial"/>
                <w:color w:val="00435B"/>
                <w:szCs w:val="20"/>
              </w:rPr>
              <w:t>.</w:t>
            </w:r>
          </w:p>
        </w:tc>
        <w:tc>
          <w:tcPr>
            <w:tcW w:w="2268" w:type="dxa"/>
            <w:tcBorders>
              <w:top w:val="single" w:sz="2" w:space="0" w:color="000001"/>
              <w:left w:val="single" w:sz="2" w:space="0" w:color="000001"/>
              <w:bottom w:val="single" w:sz="2" w:space="0" w:color="000001"/>
            </w:tcBorders>
            <w:shd w:val="clear" w:color="auto" w:fill="FFFFFF"/>
            <w:tcMar>
              <w:left w:w="27" w:type="dxa"/>
            </w:tcMar>
          </w:tcPr>
          <w:p w14:paraId="306CA208" w14:textId="3F9734CB"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Administratorius</w:t>
            </w:r>
          </w:p>
        </w:tc>
        <w:tc>
          <w:tcPr>
            <w:tcW w:w="6946" w:type="dxa"/>
            <w:tcBorders>
              <w:top w:val="single" w:sz="2" w:space="0" w:color="000001"/>
              <w:left w:val="single" w:sz="2" w:space="0" w:color="000001"/>
              <w:bottom w:val="single" w:sz="2" w:space="0" w:color="000001"/>
              <w:right w:val="single" w:sz="2" w:space="0" w:color="000001"/>
            </w:tcBorders>
            <w:shd w:val="clear" w:color="auto" w:fill="FFFFFF"/>
            <w:tcMar>
              <w:left w:w="27" w:type="dxa"/>
            </w:tcMar>
          </w:tcPr>
          <w:p w14:paraId="5290CCF8" w14:textId="50E5B38F"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 xml:space="preserve">Perkančiosios organizacijos </w:t>
            </w:r>
            <w:r w:rsidR="00AF3963" w:rsidRPr="00031349">
              <w:rPr>
                <w:rFonts w:ascii="Arial" w:hAnsi="Arial" w:cs="Arial"/>
                <w:color w:val="00435B"/>
                <w:szCs w:val="20"/>
              </w:rPr>
              <w:t xml:space="preserve">(toliau – PO) </w:t>
            </w:r>
            <w:r w:rsidRPr="00031349">
              <w:rPr>
                <w:rFonts w:ascii="Arial" w:hAnsi="Arial" w:cs="Arial"/>
                <w:color w:val="00435B"/>
                <w:szCs w:val="20"/>
              </w:rPr>
              <w:t>darbuotojas</w:t>
            </w:r>
            <w:r w:rsidR="00BC6742" w:rsidRPr="00031349">
              <w:rPr>
                <w:rFonts w:ascii="Arial" w:hAnsi="Arial" w:cs="Arial"/>
                <w:color w:val="00435B"/>
                <w:szCs w:val="20"/>
              </w:rPr>
              <w:t>,</w:t>
            </w:r>
            <w:r w:rsidRPr="00031349">
              <w:rPr>
                <w:rFonts w:ascii="Arial" w:hAnsi="Arial" w:cs="Arial"/>
                <w:color w:val="00435B"/>
                <w:szCs w:val="20"/>
              </w:rPr>
              <w:t xml:space="preserve"> atsakingas už informacijos interneto svetainėje valdymą</w:t>
            </w:r>
            <w:r w:rsidR="00BC6742" w:rsidRPr="00031349">
              <w:rPr>
                <w:rFonts w:ascii="Arial" w:hAnsi="Arial" w:cs="Arial"/>
                <w:color w:val="00435B"/>
                <w:szCs w:val="20"/>
              </w:rPr>
              <w:t>,</w:t>
            </w:r>
            <w:r w:rsidRPr="00031349">
              <w:rPr>
                <w:rFonts w:ascii="Arial" w:hAnsi="Arial" w:cs="Arial"/>
                <w:color w:val="00435B"/>
                <w:szCs w:val="20"/>
              </w:rPr>
              <w:t xml:space="preserve"> turinio valdymo sistemos naudotojas.</w:t>
            </w:r>
          </w:p>
        </w:tc>
      </w:tr>
      <w:tr w:rsidR="00A63142" w:rsidRPr="00031349" w14:paraId="425DF003" w14:textId="77777777" w:rsidTr="00031349">
        <w:tc>
          <w:tcPr>
            <w:tcW w:w="702" w:type="dxa"/>
            <w:tcBorders>
              <w:top w:val="single" w:sz="2" w:space="0" w:color="000001"/>
              <w:left w:val="single" w:sz="2" w:space="0" w:color="000001"/>
              <w:bottom w:val="single" w:sz="2" w:space="0" w:color="000001"/>
            </w:tcBorders>
            <w:shd w:val="clear" w:color="auto" w:fill="FFFFFF"/>
          </w:tcPr>
          <w:p w14:paraId="41C96314" w14:textId="358BD49E" w:rsidR="008100E4" w:rsidRPr="00031349" w:rsidRDefault="003B3D33" w:rsidP="00031349">
            <w:pPr>
              <w:pStyle w:val="TableContents"/>
              <w:jc w:val="both"/>
              <w:rPr>
                <w:rFonts w:ascii="Arial" w:hAnsi="Arial" w:cs="Arial"/>
                <w:color w:val="00435B"/>
                <w:szCs w:val="20"/>
              </w:rPr>
            </w:pPr>
            <w:r w:rsidRPr="00031349">
              <w:rPr>
                <w:rFonts w:ascii="Arial" w:hAnsi="Arial" w:cs="Arial"/>
                <w:color w:val="00435B"/>
                <w:szCs w:val="20"/>
              </w:rPr>
              <w:t>2.2</w:t>
            </w:r>
            <w:r w:rsidR="005D1BE5" w:rsidRPr="00031349">
              <w:rPr>
                <w:rFonts w:ascii="Arial" w:hAnsi="Arial" w:cs="Arial"/>
                <w:color w:val="00435B"/>
                <w:szCs w:val="20"/>
              </w:rPr>
              <w:t>.</w:t>
            </w:r>
          </w:p>
        </w:tc>
        <w:tc>
          <w:tcPr>
            <w:tcW w:w="2268" w:type="dxa"/>
            <w:tcBorders>
              <w:top w:val="single" w:sz="2" w:space="0" w:color="000001"/>
              <w:left w:val="single" w:sz="2" w:space="0" w:color="000001"/>
              <w:bottom w:val="single" w:sz="2" w:space="0" w:color="000001"/>
            </w:tcBorders>
            <w:shd w:val="clear" w:color="auto" w:fill="FFFFFF"/>
            <w:tcMar>
              <w:left w:w="27" w:type="dxa"/>
            </w:tcMar>
          </w:tcPr>
          <w:p w14:paraId="5C282F94" w14:textId="2DC6E199"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CAPTCHA</w:t>
            </w:r>
          </w:p>
        </w:tc>
        <w:tc>
          <w:tcPr>
            <w:tcW w:w="6946" w:type="dxa"/>
            <w:tcBorders>
              <w:top w:val="single" w:sz="2" w:space="0" w:color="000001"/>
              <w:left w:val="single" w:sz="2" w:space="0" w:color="000001"/>
              <w:bottom w:val="single" w:sz="2" w:space="0" w:color="000001"/>
              <w:right w:val="single" w:sz="2" w:space="0" w:color="000001"/>
            </w:tcBorders>
            <w:shd w:val="clear" w:color="auto" w:fill="FFFFFF"/>
            <w:tcMar>
              <w:left w:w="27" w:type="dxa"/>
            </w:tcMar>
          </w:tcPr>
          <w:p w14:paraId="0CB622B3" w14:textId="5B0D0F81" w:rsidR="008100E4" w:rsidRPr="00031349" w:rsidRDefault="003D2F5A" w:rsidP="00031349">
            <w:pPr>
              <w:pStyle w:val="TableContents"/>
              <w:jc w:val="both"/>
              <w:rPr>
                <w:rFonts w:ascii="Arial" w:hAnsi="Arial" w:cs="Arial"/>
                <w:color w:val="00435B"/>
                <w:szCs w:val="20"/>
              </w:rPr>
            </w:pPr>
            <w:r w:rsidRPr="00031349">
              <w:rPr>
                <w:rFonts w:ascii="Arial" w:hAnsi="Arial" w:cs="Arial"/>
                <w:color w:val="00435B"/>
                <w:szCs w:val="20"/>
              </w:rPr>
              <w:t>T</w:t>
            </w:r>
            <w:r w:rsidR="005941DD" w:rsidRPr="00031349">
              <w:rPr>
                <w:rFonts w:ascii="Arial" w:hAnsi="Arial" w:cs="Arial"/>
                <w:color w:val="00435B"/>
                <w:szCs w:val="20"/>
              </w:rPr>
              <w:t>estas, naudojamas kompiuteriuose ir skirtas nustatyti, ar naudotojas yra žmogus, ar ne</w:t>
            </w:r>
            <w:r w:rsidRPr="00031349">
              <w:rPr>
                <w:rFonts w:ascii="Arial" w:hAnsi="Arial" w:cs="Arial"/>
                <w:color w:val="00435B"/>
                <w:szCs w:val="20"/>
              </w:rPr>
              <w:t xml:space="preserve"> </w:t>
            </w:r>
            <w:r w:rsidR="008100E4" w:rsidRPr="00031349">
              <w:rPr>
                <w:rFonts w:ascii="Arial" w:hAnsi="Arial" w:cs="Arial"/>
                <w:color w:val="00435B"/>
                <w:szCs w:val="20"/>
              </w:rPr>
              <w:t xml:space="preserve">(angl. </w:t>
            </w:r>
            <w:r w:rsidR="008100E4" w:rsidRPr="00031349">
              <w:rPr>
                <w:rFonts w:ascii="Arial" w:hAnsi="Arial" w:cs="Arial"/>
                <w:i/>
                <w:iCs/>
                <w:color w:val="00435B"/>
                <w:szCs w:val="20"/>
              </w:rPr>
              <w:t>Completely Automated Public Turing test to tell Computers and Humans Apart</w:t>
            </w:r>
            <w:r w:rsidR="008100E4" w:rsidRPr="00031349">
              <w:rPr>
                <w:rFonts w:ascii="Arial" w:hAnsi="Arial" w:cs="Arial"/>
                <w:color w:val="00435B"/>
                <w:szCs w:val="20"/>
              </w:rPr>
              <w:t>)</w:t>
            </w:r>
            <w:r w:rsidR="005941DD" w:rsidRPr="00031349">
              <w:rPr>
                <w:rFonts w:ascii="Arial" w:hAnsi="Arial" w:cs="Arial"/>
                <w:color w:val="00435B"/>
                <w:szCs w:val="20"/>
              </w:rPr>
              <w:t>.</w:t>
            </w:r>
          </w:p>
        </w:tc>
      </w:tr>
      <w:tr w:rsidR="00A63142" w:rsidRPr="00031349" w14:paraId="58FAA478" w14:textId="77777777" w:rsidTr="00031349">
        <w:tc>
          <w:tcPr>
            <w:tcW w:w="702" w:type="dxa"/>
            <w:tcBorders>
              <w:top w:val="single" w:sz="2" w:space="0" w:color="000001"/>
              <w:left w:val="single" w:sz="2" w:space="0" w:color="000001"/>
              <w:bottom w:val="single" w:sz="2" w:space="0" w:color="000001"/>
            </w:tcBorders>
            <w:shd w:val="clear" w:color="auto" w:fill="FFFFFF"/>
          </w:tcPr>
          <w:p w14:paraId="480A7FBE" w14:textId="5068774E" w:rsidR="008100E4" w:rsidRPr="00031349" w:rsidRDefault="003B3D33" w:rsidP="00031349">
            <w:pPr>
              <w:pStyle w:val="TableContents"/>
              <w:jc w:val="both"/>
              <w:rPr>
                <w:rFonts w:ascii="Arial" w:hAnsi="Arial" w:cs="Arial"/>
                <w:color w:val="00435B"/>
                <w:szCs w:val="20"/>
              </w:rPr>
            </w:pPr>
            <w:r w:rsidRPr="00031349">
              <w:rPr>
                <w:rFonts w:ascii="Arial" w:hAnsi="Arial" w:cs="Arial"/>
                <w:color w:val="00435B"/>
                <w:szCs w:val="20"/>
              </w:rPr>
              <w:t>2.3</w:t>
            </w:r>
            <w:r w:rsidR="005D1BE5" w:rsidRPr="00031349">
              <w:rPr>
                <w:rFonts w:ascii="Arial" w:hAnsi="Arial" w:cs="Arial"/>
                <w:color w:val="00435B"/>
                <w:szCs w:val="20"/>
              </w:rPr>
              <w:t>.</w:t>
            </w:r>
          </w:p>
        </w:tc>
        <w:tc>
          <w:tcPr>
            <w:tcW w:w="2268" w:type="dxa"/>
            <w:tcBorders>
              <w:top w:val="single" w:sz="2" w:space="0" w:color="000001"/>
              <w:left w:val="single" w:sz="2" w:space="0" w:color="000001"/>
              <w:bottom w:val="single" w:sz="2" w:space="0" w:color="000001"/>
            </w:tcBorders>
            <w:shd w:val="clear" w:color="auto" w:fill="FFFFFF"/>
            <w:tcMar>
              <w:left w:w="27" w:type="dxa"/>
            </w:tcMar>
          </w:tcPr>
          <w:p w14:paraId="7077AE86" w14:textId="07EDC77B"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DB</w:t>
            </w:r>
          </w:p>
        </w:tc>
        <w:tc>
          <w:tcPr>
            <w:tcW w:w="6946" w:type="dxa"/>
            <w:tcBorders>
              <w:top w:val="single" w:sz="2" w:space="0" w:color="000001"/>
              <w:left w:val="single" w:sz="2" w:space="0" w:color="000001"/>
              <w:bottom w:val="single" w:sz="2" w:space="0" w:color="000001"/>
              <w:right w:val="single" w:sz="2" w:space="0" w:color="000001"/>
            </w:tcBorders>
            <w:shd w:val="clear" w:color="auto" w:fill="FFFFFF"/>
            <w:tcMar>
              <w:left w:w="27" w:type="dxa"/>
            </w:tcMar>
          </w:tcPr>
          <w:p w14:paraId="3A6F4018" w14:textId="77777777"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Duomenų bazė</w:t>
            </w:r>
          </w:p>
        </w:tc>
      </w:tr>
      <w:tr w:rsidR="00A63142" w:rsidRPr="00031349" w14:paraId="46197513" w14:textId="77777777" w:rsidTr="00031349">
        <w:tc>
          <w:tcPr>
            <w:tcW w:w="702" w:type="dxa"/>
            <w:tcBorders>
              <w:top w:val="single" w:sz="2" w:space="0" w:color="000001"/>
              <w:left w:val="single" w:sz="2" w:space="0" w:color="000001"/>
              <w:bottom w:val="single" w:sz="2" w:space="0" w:color="000001"/>
            </w:tcBorders>
            <w:shd w:val="clear" w:color="auto" w:fill="FFFFFF"/>
          </w:tcPr>
          <w:p w14:paraId="20338FAF" w14:textId="52B5D73B" w:rsidR="008100E4" w:rsidRPr="00031349" w:rsidRDefault="003B3D33" w:rsidP="00031349">
            <w:pPr>
              <w:pStyle w:val="TableContents"/>
              <w:jc w:val="both"/>
              <w:rPr>
                <w:rFonts w:ascii="Arial" w:hAnsi="Arial" w:cs="Arial"/>
                <w:color w:val="00435B"/>
                <w:szCs w:val="20"/>
              </w:rPr>
            </w:pPr>
            <w:r w:rsidRPr="00031349">
              <w:rPr>
                <w:rFonts w:ascii="Arial" w:hAnsi="Arial" w:cs="Arial"/>
                <w:color w:val="00435B"/>
                <w:szCs w:val="20"/>
              </w:rPr>
              <w:t>2.4</w:t>
            </w:r>
            <w:r w:rsidR="005D1BE5" w:rsidRPr="00031349">
              <w:rPr>
                <w:rFonts w:ascii="Arial" w:hAnsi="Arial" w:cs="Arial"/>
                <w:color w:val="00435B"/>
                <w:szCs w:val="20"/>
              </w:rPr>
              <w:t>.</w:t>
            </w:r>
          </w:p>
        </w:tc>
        <w:tc>
          <w:tcPr>
            <w:tcW w:w="2268" w:type="dxa"/>
            <w:tcBorders>
              <w:top w:val="single" w:sz="2" w:space="0" w:color="000001"/>
              <w:left w:val="single" w:sz="2" w:space="0" w:color="000001"/>
              <w:bottom w:val="single" w:sz="2" w:space="0" w:color="000001"/>
            </w:tcBorders>
            <w:shd w:val="clear" w:color="auto" w:fill="FFFFFF"/>
            <w:tcMar>
              <w:left w:w="27" w:type="dxa"/>
            </w:tcMar>
          </w:tcPr>
          <w:p w14:paraId="50798EB5" w14:textId="7A6217AF"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HTML</w:t>
            </w:r>
          </w:p>
        </w:tc>
        <w:tc>
          <w:tcPr>
            <w:tcW w:w="6946" w:type="dxa"/>
            <w:tcBorders>
              <w:top w:val="single" w:sz="2" w:space="0" w:color="000001"/>
              <w:left w:val="single" w:sz="2" w:space="0" w:color="000001"/>
              <w:bottom w:val="single" w:sz="2" w:space="0" w:color="000001"/>
              <w:right w:val="single" w:sz="2" w:space="0" w:color="000001"/>
            </w:tcBorders>
            <w:shd w:val="clear" w:color="auto" w:fill="FFFFFF"/>
            <w:tcMar>
              <w:left w:w="27" w:type="dxa"/>
            </w:tcMar>
          </w:tcPr>
          <w:p w14:paraId="62648A45" w14:textId="28C28717"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Hiperteksto žymėjimo kalba</w:t>
            </w:r>
            <w:r w:rsidR="003D2F5A" w:rsidRPr="00031349">
              <w:rPr>
                <w:rFonts w:ascii="Arial" w:hAnsi="Arial" w:cs="Arial"/>
                <w:color w:val="00435B"/>
                <w:szCs w:val="20"/>
              </w:rPr>
              <w:t>,</w:t>
            </w:r>
            <w:r w:rsidRPr="00031349">
              <w:rPr>
                <w:rFonts w:ascii="Arial" w:hAnsi="Arial" w:cs="Arial"/>
                <w:color w:val="00435B"/>
                <w:szCs w:val="20"/>
              </w:rPr>
              <w:t xml:space="preserve"> naudojama pateikti turinį internete</w:t>
            </w:r>
            <w:r w:rsidR="003D2F5A" w:rsidRPr="00031349">
              <w:rPr>
                <w:rFonts w:ascii="Arial" w:hAnsi="Arial" w:cs="Arial"/>
                <w:color w:val="00435B"/>
                <w:szCs w:val="20"/>
              </w:rPr>
              <w:t xml:space="preserve"> (</w:t>
            </w:r>
            <w:r w:rsidR="00B80081" w:rsidRPr="00031349">
              <w:rPr>
                <w:rFonts w:ascii="Arial" w:hAnsi="Arial" w:cs="Arial"/>
                <w:color w:val="00435B"/>
                <w:szCs w:val="20"/>
              </w:rPr>
              <w:t>angl. (</w:t>
            </w:r>
            <w:r w:rsidR="00B80081" w:rsidRPr="00031349">
              <w:rPr>
                <w:rFonts w:ascii="Arial" w:hAnsi="Arial" w:cs="Arial"/>
                <w:i/>
                <w:iCs/>
                <w:color w:val="00435B"/>
                <w:szCs w:val="20"/>
              </w:rPr>
              <w:t>Hyper text Markup Language</w:t>
            </w:r>
            <w:r w:rsidR="00B80081" w:rsidRPr="00031349">
              <w:rPr>
                <w:rFonts w:ascii="Arial" w:hAnsi="Arial" w:cs="Arial"/>
                <w:color w:val="00435B"/>
                <w:szCs w:val="20"/>
              </w:rPr>
              <w:t>).</w:t>
            </w:r>
          </w:p>
        </w:tc>
      </w:tr>
      <w:tr w:rsidR="00A63142" w:rsidRPr="00031349" w14:paraId="6ADBF65D" w14:textId="77777777" w:rsidTr="00031349">
        <w:tc>
          <w:tcPr>
            <w:tcW w:w="702" w:type="dxa"/>
            <w:tcBorders>
              <w:top w:val="single" w:sz="2" w:space="0" w:color="000001"/>
              <w:left w:val="single" w:sz="2" w:space="0" w:color="000001"/>
              <w:bottom w:val="single" w:sz="2" w:space="0" w:color="000001"/>
            </w:tcBorders>
            <w:shd w:val="clear" w:color="auto" w:fill="FFFFFF"/>
          </w:tcPr>
          <w:p w14:paraId="1045B105" w14:textId="250EE1DB" w:rsidR="008100E4" w:rsidRPr="00031349" w:rsidRDefault="003B3D33" w:rsidP="00031349">
            <w:pPr>
              <w:pStyle w:val="TableContents"/>
              <w:jc w:val="both"/>
              <w:rPr>
                <w:rFonts w:ascii="Arial" w:hAnsi="Arial" w:cs="Arial"/>
                <w:color w:val="00435B"/>
                <w:szCs w:val="20"/>
              </w:rPr>
            </w:pPr>
            <w:r w:rsidRPr="00031349">
              <w:rPr>
                <w:rFonts w:ascii="Arial" w:hAnsi="Arial" w:cs="Arial"/>
                <w:color w:val="00435B"/>
                <w:szCs w:val="20"/>
              </w:rPr>
              <w:t>2.5</w:t>
            </w:r>
            <w:r w:rsidR="005D1BE5" w:rsidRPr="00031349">
              <w:rPr>
                <w:rFonts w:ascii="Arial" w:hAnsi="Arial" w:cs="Arial"/>
                <w:color w:val="00435B"/>
                <w:szCs w:val="20"/>
              </w:rPr>
              <w:t>.</w:t>
            </w:r>
          </w:p>
        </w:tc>
        <w:tc>
          <w:tcPr>
            <w:tcW w:w="2268" w:type="dxa"/>
            <w:tcBorders>
              <w:top w:val="single" w:sz="2" w:space="0" w:color="000001"/>
              <w:left w:val="single" w:sz="2" w:space="0" w:color="000001"/>
              <w:bottom w:val="single" w:sz="2" w:space="0" w:color="000001"/>
            </w:tcBorders>
            <w:shd w:val="clear" w:color="auto" w:fill="FFFFFF"/>
            <w:tcMar>
              <w:left w:w="27" w:type="dxa"/>
            </w:tcMar>
          </w:tcPr>
          <w:p w14:paraId="62708B2C" w14:textId="4570B7BD"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IP adresas</w:t>
            </w:r>
          </w:p>
        </w:tc>
        <w:tc>
          <w:tcPr>
            <w:tcW w:w="6946" w:type="dxa"/>
            <w:tcBorders>
              <w:top w:val="single" w:sz="2" w:space="0" w:color="000001"/>
              <w:left w:val="single" w:sz="2" w:space="0" w:color="000001"/>
              <w:bottom w:val="single" w:sz="2" w:space="0" w:color="000001"/>
              <w:right w:val="single" w:sz="2" w:space="0" w:color="000001"/>
            </w:tcBorders>
            <w:shd w:val="clear" w:color="auto" w:fill="FFFFFF"/>
            <w:tcMar>
              <w:left w:w="27" w:type="dxa"/>
            </w:tcMar>
          </w:tcPr>
          <w:p w14:paraId="1297F699" w14:textId="77777777"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Kompiuterio identifikatorius kompiuterių tinkluose.</w:t>
            </w:r>
          </w:p>
        </w:tc>
      </w:tr>
      <w:tr w:rsidR="00A63142" w:rsidRPr="00031349" w14:paraId="0E99CFED" w14:textId="77777777" w:rsidTr="00031349">
        <w:tc>
          <w:tcPr>
            <w:tcW w:w="702" w:type="dxa"/>
            <w:tcBorders>
              <w:top w:val="single" w:sz="2" w:space="0" w:color="000001"/>
              <w:left w:val="single" w:sz="2" w:space="0" w:color="000001"/>
              <w:bottom w:val="single" w:sz="2" w:space="0" w:color="000001"/>
            </w:tcBorders>
            <w:shd w:val="clear" w:color="auto" w:fill="FFFFFF"/>
          </w:tcPr>
          <w:p w14:paraId="6961660F" w14:textId="46FB45DB" w:rsidR="008100E4" w:rsidRPr="00031349" w:rsidRDefault="003B3D33" w:rsidP="00031349">
            <w:pPr>
              <w:pStyle w:val="TableContents"/>
              <w:jc w:val="both"/>
              <w:rPr>
                <w:rFonts w:ascii="Arial" w:hAnsi="Arial" w:cs="Arial"/>
                <w:color w:val="00435B"/>
                <w:szCs w:val="20"/>
              </w:rPr>
            </w:pPr>
            <w:r w:rsidRPr="00031349">
              <w:rPr>
                <w:rFonts w:ascii="Arial" w:hAnsi="Arial" w:cs="Arial"/>
                <w:color w:val="00435B"/>
                <w:szCs w:val="20"/>
              </w:rPr>
              <w:t>2.6</w:t>
            </w:r>
            <w:r w:rsidR="005D1BE5" w:rsidRPr="00031349">
              <w:rPr>
                <w:rFonts w:ascii="Arial" w:hAnsi="Arial" w:cs="Arial"/>
                <w:color w:val="00435B"/>
                <w:szCs w:val="20"/>
              </w:rPr>
              <w:t>.</w:t>
            </w:r>
          </w:p>
        </w:tc>
        <w:tc>
          <w:tcPr>
            <w:tcW w:w="2268" w:type="dxa"/>
            <w:tcBorders>
              <w:top w:val="single" w:sz="2" w:space="0" w:color="000001"/>
              <w:left w:val="single" w:sz="2" w:space="0" w:color="000001"/>
              <w:bottom w:val="single" w:sz="2" w:space="0" w:color="000001"/>
            </w:tcBorders>
            <w:shd w:val="clear" w:color="auto" w:fill="FFFFFF"/>
            <w:tcMar>
              <w:left w:w="27" w:type="dxa"/>
            </w:tcMar>
          </w:tcPr>
          <w:p w14:paraId="4726E77C" w14:textId="43C14ADA"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Lankytojas</w:t>
            </w:r>
          </w:p>
        </w:tc>
        <w:tc>
          <w:tcPr>
            <w:tcW w:w="6946" w:type="dxa"/>
            <w:tcBorders>
              <w:top w:val="single" w:sz="2" w:space="0" w:color="000001"/>
              <w:left w:val="single" w:sz="2" w:space="0" w:color="000001"/>
              <w:bottom w:val="single" w:sz="2" w:space="0" w:color="000001"/>
              <w:right w:val="single" w:sz="2" w:space="0" w:color="000001"/>
            </w:tcBorders>
            <w:shd w:val="clear" w:color="auto" w:fill="FFFFFF"/>
            <w:tcMar>
              <w:left w:w="27" w:type="dxa"/>
            </w:tcMar>
          </w:tcPr>
          <w:p w14:paraId="3A8B571D" w14:textId="12183EB4"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Interneto svetainės lankytojas</w:t>
            </w:r>
            <w:r w:rsidR="00B17C9B" w:rsidRPr="00031349">
              <w:rPr>
                <w:rFonts w:ascii="Arial" w:hAnsi="Arial" w:cs="Arial"/>
                <w:color w:val="00435B"/>
                <w:szCs w:val="20"/>
              </w:rPr>
              <w:t>,</w:t>
            </w:r>
            <w:r w:rsidRPr="00031349">
              <w:rPr>
                <w:rFonts w:ascii="Arial" w:hAnsi="Arial" w:cs="Arial"/>
                <w:color w:val="00435B"/>
                <w:szCs w:val="20"/>
              </w:rPr>
              <w:t xml:space="preserve"> naudojantis interneto naršyklę.</w:t>
            </w:r>
          </w:p>
        </w:tc>
      </w:tr>
      <w:tr w:rsidR="00A63142" w:rsidRPr="00031349" w14:paraId="2AE3349F" w14:textId="77777777" w:rsidTr="00031349">
        <w:tc>
          <w:tcPr>
            <w:tcW w:w="702" w:type="dxa"/>
            <w:tcBorders>
              <w:top w:val="single" w:sz="2" w:space="0" w:color="000001"/>
              <w:left w:val="single" w:sz="2" w:space="0" w:color="000001"/>
              <w:bottom w:val="single" w:sz="2" w:space="0" w:color="000001"/>
            </w:tcBorders>
            <w:shd w:val="clear" w:color="auto" w:fill="FFFFFF"/>
          </w:tcPr>
          <w:p w14:paraId="40C31C53" w14:textId="30B3BE59" w:rsidR="008100E4" w:rsidRPr="00031349" w:rsidRDefault="003B3D33" w:rsidP="00031349">
            <w:pPr>
              <w:pStyle w:val="TableContents"/>
              <w:jc w:val="both"/>
              <w:rPr>
                <w:rFonts w:ascii="Arial" w:hAnsi="Arial" w:cs="Arial"/>
                <w:color w:val="00435B"/>
                <w:szCs w:val="20"/>
              </w:rPr>
            </w:pPr>
            <w:r w:rsidRPr="00031349">
              <w:rPr>
                <w:rFonts w:ascii="Arial" w:hAnsi="Arial" w:cs="Arial"/>
                <w:color w:val="00435B"/>
                <w:szCs w:val="20"/>
              </w:rPr>
              <w:t>2.7</w:t>
            </w:r>
            <w:r w:rsidR="005D1BE5" w:rsidRPr="00031349">
              <w:rPr>
                <w:rFonts w:ascii="Arial" w:hAnsi="Arial" w:cs="Arial"/>
                <w:color w:val="00435B"/>
                <w:szCs w:val="20"/>
              </w:rPr>
              <w:t>.</w:t>
            </w:r>
          </w:p>
        </w:tc>
        <w:tc>
          <w:tcPr>
            <w:tcW w:w="2268" w:type="dxa"/>
            <w:tcBorders>
              <w:top w:val="single" w:sz="2" w:space="0" w:color="000001"/>
              <w:left w:val="single" w:sz="2" w:space="0" w:color="000001"/>
              <w:bottom w:val="single" w:sz="2" w:space="0" w:color="000001"/>
            </w:tcBorders>
            <w:shd w:val="clear" w:color="auto" w:fill="FFFFFF"/>
            <w:tcMar>
              <w:left w:w="27" w:type="dxa"/>
            </w:tcMar>
          </w:tcPr>
          <w:p w14:paraId="1930BD89" w14:textId="2B1E3424"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MySQL</w:t>
            </w:r>
          </w:p>
        </w:tc>
        <w:tc>
          <w:tcPr>
            <w:tcW w:w="6946" w:type="dxa"/>
            <w:tcBorders>
              <w:top w:val="single" w:sz="2" w:space="0" w:color="000001"/>
              <w:left w:val="single" w:sz="2" w:space="0" w:color="000001"/>
              <w:bottom w:val="single" w:sz="2" w:space="0" w:color="000001"/>
              <w:right w:val="single" w:sz="2" w:space="0" w:color="000001"/>
            </w:tcBorders>
            <w:shd w:val="clear" w:color="auto" w:fill="FFFFFF"/>
            <w:tcMar>
              <w:left w:w="27" w:type="dxa"/>
            </w:tcMar>
          </w:tcPr>
          <w:p w14:paraId="7DE3E55E" w14:textId="49674B5F"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Reliacinė duomenų bazių valdymo sistema</w:t>
            </w:r>
            <w:r w:rsidR="00670764" w:rsidRPr="00031349">
              <w:rPr>
                <w:rFonts w:ascii="Arial" w:hAnsi="Arial" w:cs="Arial"/>
                <w:color w:val="00435B"/>
                <w:szCs w:val="20"/>
              </w:rPr>
              <w:t xml:space="preserve"> –</w:t>
            </w:r>
            <w:r w:rsidRPr="00031349">
              <w:rPr>
                <w:rFonts w:ascii="Arial" w:hAnsi="Arial" w:cs="Arial"/>
                <w:color w:val="00435B"/>
                <w:szCs w:val="20"/>
              </w:rPr>
              <w:t xml:space="preserve"> </w:t>
            </w:r>
            <w:hyperlink r:id="rId6">
              <w:r w:rsidRPr="00031349">
                <w:rPr>
                  <w:rStyle w:val="InternetLink"/>
                  <w:rFonts w:ascii="Arial" w:hAnsi="Arial" w:cs="Arial"/>
                  <w:color w:val="00435B"/>
                  <w:szCs w:val="20"/>
                </w:rPr>
                <w:t>http://www.mysql.com/</w:t>
              </w:r>
            </w:hyperlink>
            <w:r w:rsidRPr="00031349">
              <w:rPr>
                <w:rFonts w:ascii="Arial" w:hAnsi="Arial" w:cs="Arial"/>
                <w:color w:val="00435B"/>
                <w:szCs w:val="20"/>
              </w:rPr>
              <w:t xml:space="preserve"> arba lygiavertė</w:t>
            </w:r>
            <w:r w:rsidR="00F1647B" w:rsidRPr="00031349">
              <w:rPr>
                <w:rFonts w:ascii="Arial" w:hAnsi="Arial" w:cs="Arial"/>
                <w:color w:val="00435B"/>
                <w:szCs w:val="20"/>
              </w:rPr>
              <w:t>.</w:t>
            </w:r>
          </w:p>
        </w:tc>
      </w:tr>
      <w:tr w:rsidR="00A63142" w:rsidRPr="00031349" w14:paraId="2810C321" w14:textId="77777777" w:rsidTr="00031349">
        <w:tc>
          <w:tcPr>
            <w:tcW w:w="702" w:type="dxa"/>
            <w:tcBorders>
              <w:top w:val="single" w:sz="2" w:space="0" w:color="000001"/>
              <w:left w:val="single" w:sz="2" w:space="0" w:color="000001"/>
              <w:bottom w:val="single" w:sz="2" w:space="0" w:color="000001"/>
            </w:tcBorders>
            <w:shd w:val="clear" w:color="auto" w:fill="FFFFFF"/>
          </w:tcPr>
          <w:p w14:paraId="16465516" w14:textId="7A9A235C" w:rsidR="008100E4" w:rsidRPr="00031349" w:rsidRDefault="003B3D33" w:rsidP="00031349">
            <w:pPr>
              <w:pStyle w:val="TableContents"/>
              <w:jc w:val="both"/>
              <w:rPr>
                <w:rFonts w:ascii="Arial" w:hAnsi="Arial" w:cs="Arial"/>
                <w:color w:val="00435B"/>
                <w:szCs w:val="20"/>
              </w:rPr>
            </w:pPr>
            <w:r w:rsidRPr="00031349">
              <w:rPr>
                <w:rFonts w:ascii="Arial" w:hAnsi="Arial" w:cs="Arial"/>
                <w:color w:val="00435B"/>
                <w:szCs w:val="20"/>
              </w:rPr>
              <w:t>2.8</w:t>
            </w:r>
            <w:r w:rsidR="005D1BE5" w:rsidRPr="00031349">
              <w:rPr>
                <w:rFonts w:ascii="Arial" w:hAnsi="Arial" w:cs="Arial"/>
                <w:color w:val="00435B"/>
                <w:szCs w:val="20"/>
              </w:rPr>
              <w:t>.</w:t>
            </w:r>
          </w:p>
        </w:tc>
        <w:tc>
          <w:tcPr>
            <w:tcW w:w="2268" w:type="dxa"/>
            <w:tcBorders>
              <w:top w:val="single" w:sz="2" w:space="0" w:color="000001"/>
              <w:left w:val="single" w:sz="2" w:space="0" w:color="000001"/>
              <w:bottom w:val="single" w:sz="2" w:space="0" w:color="000001"/>
            </w:tcBorders>
            <w:shd w:val="clear" w:color="auto" w:fill="FFFFFF"/>
            <w:tcMar>
              <w:left w:w="27" w:type="dxa"/>
            </w:tcMar>
          </w:tcPr>
          <w:p w14:paraId="1B5A7BBF" w14:textId="36B9F059"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Modulis</w:t>
            </w:r>
          </w:p>
        </w:tc>
        <w:tc>
          <w:tcPr>
            <w:tcW w:w="6946" w:type="dxa"/>
            <w:tcBorders>
              <w:top w:val="single" w:sz="2" w:space="0" w:color="000001"/>
              <w:left w:val="single" w:sz="2" w:space="0" w:color="000001"/>
              <w:bottom w:val="single" w:sz="2" w:space="0" w:color="000001"/>
              <w:right w:val="single" w:sz="2" w:space="0" w:color="000001"/>
            </w:tcBorders>
            <w:shd w:val="clear" w:color="auto" w:fill="FFFFFF"/>
            <w:tcMar>
              <w:left w:w="27" w:type="dxa"/>
            </w:tcMar>
          </w:tcPr>
          <w:p w14:paraId="794A078E" w14:textId="3266AF4F"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Sistemos dalis</w:t>
            </w:r>
            <w:r w:rsidR="00670764" w:rsidRPr="00031349">
              <w:rPr>
                <w:rFonts w:ascii="Arial" w:hAnsi="Arial" w:cs="Arial"/>
                <w:color w:val="00435B"/>
                <w:szCs w:val="20"/>
              </w:rPr>
              <w:t>,</w:t>
            </w:r>
            <w:r w:rsidRPr="00031349">
              <w:rPr>
                <w:rFonts w:ascii="Arial" w:hAnsi="Arial" w:cs="Arial"/>
                <w:color w:val="00435B"/>
                <w:szCs w:val="20"/>
              </w:rPr>
              <w:t xml:space="preserve"> užtikrinanti konkrečių užduočių įgyvendinimą.</w:t>
            </w:r>
          </w:p>
        </w:tc>
      </w:tr>
      <w:tr w:rsidR="00A63142" w:rsidRPr="00031349" w14:paraId="666877E5" w14:textId="77777777" w:rsidTr="00031349">
        <w:tc>
          <w:tcPr>
            <w:tcW w:w="702" w:type="dxa"/>
            <w:tcBorders>
              <w:top w:val="single" w:sz="2" w:space="0" w:color="000001"/>
              <w:left w:val="single" w:sz="2" w:space="0" w:color="000001"/>
              <w:bottom w:val="single" w:sz="2" w:space="0" w:color="000001"/>
            </w:tcBorders>
            <w:shd w:val="clear" w:color="auto" w:fill="FFFFFF"/>
          </w:tcPr>
          <w:p w14:paraId="06FE0403" w14:textId="064B881F" w:rsidR="008100E4" w:rsidRPr="00031349" w:rsidRDefault="003B3D33" w:rsidP="00031349">
            <w:pPr>
              <w:pStyle w:val="TableContents"/>
              <w:jc w:val="both"/>
              <w:rPr>
                <w:rFonts w:ascii="Arial" w:hAnsi="Arial" w:cs="Arial"/>
                <w:color w:val="00435B"/>
                <w:szCs w:val="20"/>
              </w:rPr>
            </w:pPr>
            <w:r w:rsidRPr="00031349">
              <w:rPr>
                <w:rFonts w:ascii="Arial" w:hAnsi="Arial" w:cs="Arial"/>
                <w:color w:val="00435B"/>
                <w:szCs w:val="20"/>
              </w:rPr>
              <w:t>2.9</w:t>
            </w:r>
            <w:r w:rsidR="005D1BE5" w:rsidRPr="00031349">
              <w:rPr>
                <w:rFonts w:ascii="Arial" w:hAnsi="Arial" w:cs="Arial"/>
                <w:color w:val="00435B"/>
                <w:szCs w:val="20"/>
              </w:rPr>
              <w:t>.</w:t>
            </w:r>
          </w:p>
        </w:tc>
        <w:tc>
          <w:tcPr>
            <w:tcW w:w="2268" w:type="dxa"/>
            <w:tcBorders>
              <w:top w:val="single" w:sz="2" w:space="0" w:color="000001"/>
              <w:left w:val="single" w:sz="2" w:space="0" w:color="000001"/>
              <w:bottom w:val="single" w:sz="2" w:space="0" w:color="000001"/>
            </w:tcBorders>
            <w:shd w:val="clear" w:color="auto" w:fill="FFFFFF"/>
            <w:tcMar>
              <w:left w:w="27" w:type="dxa"/>
            </w:tcMar>
          </w:tcPr>
          <w:p w14:paraId="65E87C11" w14:textId="2CD51E74"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PHP</w:t>
            </w:r>
          </w:p>
        </w:tc>
        <w:tc>
          <w:tcPr>
            <w:tcW w:w="6946" w:type="dxa"/>
            <w:tcBorders>
              <w:top w:val="single" w:sz="2" w:space="0" w:color="000001"/>
              <w:left w:val="single" w:sz="2" w:space="0" w:color="000001"/>
              <w:bottom w:val="single" w:sz="2" w:space="0" w:color="000001"/>
              <w:right w:val="single" w:sz="2" w:space="0" w:color="000001"/>
            </w:tcBorders>
            <w:shd w:val="clear" w:color="auto" w:fill="FFFFFF"/>
            <w:tcMar>
              <w:left w:w="27" w:type="dxa"/>
            </w:tcMar>
          </w:tcPr>
          <w:p w14:paraId="22EC82F3" w14:textId="6EF2043C"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Interpretuojama programavimo kalba (</w:t>
            </w:r>
            <w:r w:rsidR="00EA3484" w:rsidRPr="00031349">
              <w:rPr>
                <w:rFonts w:ascii="Arial" w:hAnsi="Arial" w:cs="Arial"/>
                <w:color w:val="00435B"/>
                <w:szCs w:val="20"/>
              </w:rPr>
              <w:t xml:space="preserve">angl. </w:t>
            </w:r>
            <w:r w:rsidRPr="00031349">
              <w:rPr>
                <w:rFonts w:ascii="Arial" w:hAnsi="Arial" w:cs="Arial"/>
                <w:i/>
                <w:iCs/>
                <w:color w:val="00435B"/>
                <w:szCs w:val="20"/>
              </w:rPr>
              <w:t>Hypertext Preprocessor</w:t>
            </w:r>
            <w:r w:rsidRPr="00031349">
              <w:rPr>
                <w:rFonts w:ascii="Arial" w:hAnsi="Arial" w:cs="Arial"/>
                <w:color w:val="00435B"/>
                <w:szCs w:val="20"/>
              </w:rPr>
              <w:t>), pritaikyta interneto svetainių kūrimui.</w:t>
            </w:r>
          </w:p>
        </w:tc>
      </w:tr>
      <w:tr w:rsidR="00A63142" w:rsidRPr="00031349" w14:paraId="42FB8390" w14:textId="77777777" w:rsidTr="00031349">
        <w:tc>
          <w:tcPr>
            <w:tcW w:w="702" w:type="dxa"/>
            <w:tcBorders>
              <w:top w:val="single" w:sz="2" w:space="0" w:color="000001"/>
              <w:left w:val="single" w:sz="2" w:space="0" w:color="000001"/>
              <w:bottom w:val="single" w:sz="2" w:space="0" w:color="000001"/>
            </w:tcBorders>
            <w:shd w:val="clear" w:color="auto" w:fill="FFFFFF"/>
          </w:tcPr>
          <w:p w14:paraId="7F098604" w14:textId="1AB1BEF1" w:rsidR="008100E4" w:rsidRPr="00031349" w:rsidRDefault="00B71F63" w:rsidP="00031349">
            <w:pPr>
              <w:pStyle w:val="TableContents"/>
              <w:jc w:val="both"/>
              <w:rPr>
                <w:rFonts w:ascii="Arial" w:hAnsi="Arial" w:cs="Arial"/>
                <w:color w:val="00435B"/>
                <w:szCs w:val="20"/>
              </w:rPr>
            </w:pPr>
            <w:r w:rsidRPr="00031349">
              <w:rPr>
                <w:rFonts w:ascii="Arial" w:hAnsi="Arial" w:cs="Arial"/>
                <w:color w:val="00435B"/>
                <w:szCs w:val="20"/>
              </w:rPr>
              <w:t>2.10</w:t>
            </w:r>
            <w:r w:rsidR="005D1BE5" w:rsidRPr="00031349">
              <w:rPr>
                <w:rFonts w:ascii="Arial" w:hAnsi="Arial" w:cs="Arial"/>
                <w:color w:val="00435B"/>
                <w:szCs w:val="20"/>
              </w:rPr>
              <w:t>.</w:t>
            </w:r>
          </w:p>
        </w:tc>
        <w:tc>
          <w:tcPr>
            <w:tcW w:w="2268" w:type="dxa"/>
            <w:tcBorders>
              <w:top w:val="single" w:sz="2" w:space="0" w:color="000001"/>
              <w:left w:val="single" w:sz="2" w:space="0" w:color="000001"/>
              <w:bottom w:val="single" w:sz="2" w:space="0" w:color="000001"/>
            </w:tcBorders>
            <w:shd w:val="clear" w:color="auto" w:fill="FFFFFF"/>
            <w:tcMar>
              <w:left w:w="27" w:type="dxa"/>
            </w:tcMar>
          </w:tcPr>
          <w:p w14:paraId="50896381" w14:textId="2253AC66"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PO</w:t>
            </w:r>
          </w:p>
        </w:tc>
        <w:tc>
          <w:tcPr>
            <w:tcW w:w="6946" w:type="dxa"/>
            <w:tcBorders>
              <w:top w:val="single" w:sz="2" w:space="0" w:color="000001"/>
              <w:left w:val="single" w:sz="2" w:space="0" w:color="000001"/>
              <w:bottom w:val="single" w:sz="2" w:space="0" w:color="000001"/>
              <w:right w:val="single" w:sz="2" w:space="0" w:color="000001"/>
            </w:tcBorders>
            <w:shd w:val="clear" w:color="auto" w:fill="FFFFFF"/>
            <w:tcMar>
              <w:left w:w="27" w:type="dxa"/>
            </w:tcMar>
          </w:tcPr>
          <w:p w14:paraId="41BB215B" w14:textId="2B004856"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Perkančioji organizacija</w:t>
            </w:r>
            <w:r w:rsidR="00151A96" w:rsidRPr="00031349">
              <w:rPr>
                <w:rFonts w:ascii="Arial" w:hAnsi="Arial" w:cs="Arial"/>
                <w:color w:val="00435B"/>
                <w:szCs w:val="20"/>
              </w:rPr>
              <w:t>.</w:t>
            </w:r>
          </w:p>
        </w:tc>
      </w:tr>
      <w:tr w:rsidR="00A63142" w:rsidRPr="00031349" w14:paraId="147AE413" w14:textId="77777777" w:rsidTr="00031349">
        <w:tc>
          <w:tcPr>
            <w:tcW w:w="702" w:type="dxa"/>
            <w:tcBorders>
              <w:top w:val="single" w:sz="2" w:space="0" w:color="000001"/>
              <w:left w:val="single" w:sz="2" w:space="0" w:color="000001"/>
              <w:bottom w:val="single" w:sz="2" w:space="0" w:color="000001"/>
            </w:tcBorders>
            <w:shd w:val="clear" w:color="auto" w:fill="FFFFFF"/>
          </w:tcPr>
          <w:p w14:paraId="4132AFEE" w14:textId="2FF6E770" w:rsidR="008100E4" w:rsidRPr="00031349" w:rsidRDefault="00B71F63" w:rsidP="00031349">
            <w:pPr>
              <w:pStyle w:val="TableContents"/>
              <w:jc w:val="both"/>
              <w:rPr>
                <w:rFonts w:ascii="Arial" w:hAnsi="Arial" w:cs="Arial"/>
                <w:color w:val="00435B"/>
                <w:szCs w:val="20"/>
              </w:rPr>
            </w:pPr>
            <w:r w:rsidRPr="00031349">
              <w:rPr>
                <w:rFonts w:ascii="Arial" w:hAnsi="Arial" w:cs="Arial"/>
                <w:color w:val="00435B"/>
                <w:szCs w:val="20"/>
              </w:rPr>
              <w:t>2.11</w:t>
            </w:r>
            <w:r w:rsidR="005D1BE5" w:rsidRPr="00031349">
              <w:rPr>
                <w:rFonts w:ascii="Arial" w:hAnsi="Arial" w:cs="Arial"/>
                <w:color w:val="00435B"/>
                <w:szCs w:val="20"/>
              </w:rPr>
              <w:t>.</w:t>
            </w:r>
          </w:p>
        </w:tc>
        <w:tc>
          <w:tcPr>
            <w:tcW w:w="2268" w:type="dxa"/>
            <w:tcBorders>
              <w:top w:val="single" w:sz="2" w:space="0" w:color="000001"/>
              <w:left w:val="single" w:sz="2" w:space="0" w:color="000001"/>
              <w:bottom w:val="single" w:sz="2" w:space="0" w:color="000001"/>
            </w:tcBorders>
            <w:shd w:val="clear" w:color="auto" w:fill="FFFFFF"/>
            <w:tcMar>
              <w:left w:w="27" w:type="dxa"/>
            </w:tcMar>
          </w:tcPr>
          <w:p w14:paraId="185B6C5C" w14:textId="414CFA7F"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Robotas</w:t>
            </w:r>
          </w:p>
        </w:tc>
        <w:tc>
          <w:tcPr>
            <w:tcW w:w="6946" w:type="dxa"/>
            <w:tcBorders>
              <w:top w:val="single" w:sz="2" w:space="0" w:color="000001"/>
              <w:left w:val="single" w:sz="2" w:space="0" w:color="000001"/>
              <w:bottom w:val="single" w:sz="2" w:space="0" w:color="000001"/>
              <w:right w:val="single" w:sz="2" w:space="0" w:color="000001"/>
            </w:tcBorders>
            <w:shd w:val="clear" w:color="auto" w:fill="FFFFFF"/>
            <w:tcMar>
              <w:left w:w="27" w:type="dxa"/>
            </w:tcMar>
          </w:tcPr>
          <w:p w14:paraId="0658B741" w14:textId="77777777"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Kompiuterio programa, automatizuotai atliekanti veiksmus, kuriuos galėtų atlikti ir su kompiuteriu dirbantis žmogus.</w:t>
            </w:r>
          </w:p>
        </w:tc>
      </w:tr>
      <w:tr w:rsidR="00A63142" w:rsidRPr="00031349" w14:paraId="3ED249FE" w14:textId="77777777" w:rsidTr="00031349">
        <w:tc>
          <w:tcPr>
            <w:tcW w:w="702" w:type="dxa"/>
            <w:tcBorders>
              <w:top w:val="single" w:sz="2" w:space="0" w:color="000001"/>
              <w:left w:val="single" w:sz="2" w:space="0" w:color="000001"/>
              <w:bottom w:val="single" w:sz="2" w:space="0" w:color="000001"/>
            </w:tcBorders>
            <w:shd w:val="clear" w:color="auto" w:fill="FFFFFF"/>
          </w:tcPr>
          <w:p w14:paraId="477565E0" w14:textId="2E197CE5" w:rsidR="008100E4" w:rsidRPr="00031349" w:rsidRDefault="00B71F63" w:rsidP="00031349">
            <w:pPr>
              <w:pStyle w:val="TableContents"/>
              <w:jc w:val="both"/>
              <w:rPr>
                <w:rFonts w:ascii="Arial" w:hAnsi="Arial" w:cs="Arial"/>
                <w:color w:val="00435B"/>
                <w:szCs w:val="20"/>
              </w:rPr>
            </w:pPr>
            <w:r w:rsidRPr="00031349">
              <w:rPr>
                <w:rFonts w:ascii="Arial" w:hAnsi="Arial" w:cs="Arial"/>
                <w:color w:val="00435B"/>
                <w:szCs w:val="20"/>
              </w:rPr>
              <w:t>2.12</w:t>
            </w:r>
            <w:r w:rsidR="005D1BE5" w:rsidRPr="00031349">
              <w:rPr>
                <w:rFonts w:ascii="Arial" w:hAnsi="Arial" w:cs="Arial"/>
                <w:color w:val="00435B"/>
                <w:szCs w:val="20"/>
              </w:rPr>
              <w:t>.</w:t>
            </w:r>
          </w:p>
        </w:tc>
        <w:tc>
          <w:tcPr>
            <w:tcW w:w="2268" w:type="dxa"/>
            <w:tcBorders>
              <w:top w:val="single" w:sz="2" w:space="0" w:color="000001"/>
              <w:left w:val="single" w:sz="2" w:space="0" w:color="000001"/>
              <w:bottom w:val="single" w:sz="2" w:space="0" w:color="000001"/>
            </w:tcBorders>
            <w:shd w:val="clear" w:color="auto" w:fill="FFFFFF"/>
            <w:tcMar>
              <w:left w:w="27" w:type="dxa"/>
            </w:tcMar>
          </w:tcPr>
          <w:p w14:paraId="2B5FA3A2" w14:textId="15BB2489"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Serveris</w:t>
            </w:r>
          </w:p>
        </w:tc>
        <w:tc>
          <w:tcPr>
            <w:tcW w:w="6946" w:type="dxa"/>
            <w:tcBorders>
              <w:top w:val="single" w:sz="2" w:space="0" w:color="000001"/>
              <w:left w:val="single" w:sz="2" w:space="0" w:color="000001"/>
              <w:bottom w:val="single" w:sz="2" w:space="0" w:color="000001"/>
              <w:right w:val="single" w:sz="2" w:space="0" w:color="000001"/>
            </w:tcBorders>
            <w:shd w:val="clear" w:color="auto" w:fill="FFFFFF"/>
            <w:tcMar>
              <w:left w:w="27" w:type="dxa"/>
            </w:tcMar>
          </w:tcPr>
          <w:p w14:paraId="0F154A5B" w14:textId="77777777"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Specialios paskirties kompiuteris ar programa (programų rinkinys), skirta kitų kompiuterių (klientų) aptarnavimui.</w:t>
            </w:r>
          </w:p>
        </w:tc>
      </w:tr>
      <w:tr w:rsidR="00A63142" w:rsidRPr="00031349" w14:paraId="34B79A86" w14:textId="77777777" w:rsidTr="00031349">
        <w:tc>
          <w:tcPr>
            <w:tcW w:w="702" w:type="dxa"/>
            <w:tcBorders>
              <w:top w:val="single" w:sz="2" w:space="0" w:color="000001"/>
              <w:left w:val="single" w:sz="2" w:space="0" w:color="000001"/>
              <w:bottom w:val="single" w:sz="2" w:space="0" w:color="000001"/>
            </w:tcBorders>
            <w:shd w:val="clear" w:color="auto" w:fill="FFFFFF"/>
          </w:tcPr>
          <w:p w14:paraId="6B1D4B83" w14:textId="22D9226D" w:rsidR="008100E4" w:rsidRPr="00031349" w:rsidRDefault="00B71F63" w:rsidP="00031349">
            <w:pPr>
              <w:pStyle w:val="TableContents"/>
              <w:jc w:val="both"/>
              <w:rPr>
                <w:rFonts w:ascii="Arial" w:hAnsi="Arial" w:cs="Arial"/>
                <w:color w:val="00435B"/>
                <w:szCs w:val="20"/>
              </w:rPr>
            </w:pPr>
            <w:r w:rsidRPr="00031349">
              <w:rPr>
                <w:rFonts w:ascii="Arial" w:hAnsi="Arial" w:cs="Arial"/>
                <w:color w:val="00435B"/>
                <w:szCs w:val="20"/>
              </w:rPr>
              <w:t>2.13</w:t>
            </w:r>
            <w:r w:rsidR="005D1BE5" w:rsidRPr="00031349">
              <w:rPr>
                <w:rFonts w:ascii="Arial" w:hAnsi="Arial" w:cs="Arial"/>
                <w:color w:val="00435B"/>
                <w:szCs w:val="20"/>
              </w:rPr>
              <w:t>.</w:t>
            </w:r>
          </w:p>
        </w:tc>
        <w:tc>
          <w:tcPr>
            <w:tcW w:w="2268" w:type="dxa"/>
            <w:tcBorders>
              <w:top w:val="single" w:sz="2" w:space="0" w:color="000001"/>
              <w:left w:val="single" w:sz="2" w:space="0" w:color="000001"/>
              <w:bottom w:val="single" w:sz="2" w:space="0" w:color="000001"/>
            </w:tcBorders>
            <w:shd w:val="clear" w:color="auto" w:fill="FFFFFF"/>
            <w:tcMar>
              <w:left w:w="27" w:type="dxa"/>
            </w:tcMar>
          </w:tcPr>
          <w:p w14:paraId="15ED75F8" w14:textId="0A549D25"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Sistema</w:t>
            </w:r>
          </w:p>
        </w:tc>
        <w:tc>
          <w:tcPr>
            <w:tcW w:w="6946" w:type="dxa"/>
            <w:tcBorders>
              <w:top w:val="single" w:sz="2" w:space="0" w:color="000001"/>
              <w:left w:val="single" w:sz="2" w:space="0" w:color="000001"/>
              <w:bottom w:val="single" w:sz="2" w:space="0" w:color="000001"/>
              <w:right w:val="single" w:sz="2" w:space="0" w:color="000001"/>
            </w:tcBorders>
            <w:shd w:val="clear" w:color="auto" w:fill="FFFFFF"/>
            <w:tcMar>
              <w:left w:w="27" w:type="dxa"/>
            </w:tcMar>
          </w:tcPr>
          <w:p w14:paraId="51D35D85" w14:textId="2991AD41"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Apima visą galutinį sprendimą</w:t>
            </w:r>
            <w:r w:rsidR="00425771" w:rsidRPr="00031349">
              <w:rPr>
                <w:rFonts w:ascii="Arial" w:hAnsi="Arial" w:cs="Arial"/>
                <w:color w:val="00435B"/>
                <w:szCs w:val="20"/>
              </w:rPr>
              <w:t>:</w:t>
            </w:r>
            <w:r w:rsidRPr="00031349">
              <w:rPr>
                <w:rFonts w:ascii="Arial" w:hAnsi="Arial" w:cs="Arial"/>
                <w:color w:val="00435B"/>
                <w:szCs w:val="20"/>
              </w:rPr>
              <w:t xml:space="preserve"> turinio valdymo sistem</w:t>
            </w:r>
            <w:r w:rsidR="00425771" w:rsidRPr="00031349">
              <w:rPr>
                <w:rFonts w:ascii="Arial" w:hAnsi="Arial" w:cs="Arial"/>
                <w:color w:val="00435B"/>
                <w:szCs w:val="20"/>
              </w:rPr>
              <w:t>ą</w:t>
            </w:r>
            <w:r w:rsidRPr="00031349">
              <w:rPr>
                <w:rFonts w:ascii="Arial" w:hAnsi="Arial" w:cs="Arial"/>
                <w:color w:val="00435B"/>
                <w:szCs w:val="20"/>
              </w:rPr>
              <w:t>, interneto svetain</w:t>
            </w:r>
            <w:r w:rsidR="00425771" w:rsidRPr="00031349">
              <w:rPr>
                <w:rFonts w:ascii="Arial" w:hAnsi="Arial" w:cs="Arial"/>
                <w:color w:val="00435B"/>
                <w:szCs w:val="20"/>
              </w:rPr>
              <w:t>ę.</w:t>
            </w:r>
          </w:p>
        </w:tc>
      </w:tr>
      <w:tr w:rsidR="00A63142" w:rsidRPr="00031349" w14:paraId="3B22287B" w14:textId="77777777" w:rsidTr="00031349">
        <w:tc>
          <w:tcPr>
            <w:tcW w:w="702" w:type="dxa"/>
            <w:tcBorders>
              <w:top w:val="single" w:sz="2" w:space="0" w:color="000001"/>
              <w:left w:val="single" w:sz="2" w:space="0" w:color="000001"/>
              <w:bottom w:val="single" w:sz="2" w:space="0" w:color="000001"/>
            </w:tcBorders>
            <w:shd w:val="clear" w:color="auto" w:fill="FFFFFF"/>
          </w:tcPr>
          <w:p w14:paraId="70C0C832" w14:textId="7F0A8324" w:rsidR="008100E4" w:rsidRPr="00031349" w:rsidRDefault="00B71F63" w:rsidP="00031349">
            <w:pPr>
              <w:pStyle w:val="TableContents"/>
              <w:jc w:val="both"/>
              <w:rPr>
                <w:rFonts w:ascii="Arial" w:hAnsi="Arial" w:cs="Arial"/>
                <w:color w:val="00435B"/>
                <w:szCs w:val="20"/>
              </w:rPr>
            </w:pPr>
            <w:r w:rsidRPr="00031349">
              <w:rPr>
                <w:rFonts w:ascii="Arial" w:hAnsi="Arial" w:cs="Arial"/>
                <w:color w:val="00435B"/>
                <w:szCs w:val="20"/>
              </w:rPr>
              <w:t>2.14</w:t>
            </w:r>
            <w:r w:rsidR="005D1BE5" w:rsidRPr="00031349">
              <w:rPr>
                <w:rFonts w:ascii="Arial" w:hAnsi="Arial" w:cs="Arial"/>
                <w:color w:val="00435B"/>
                <w:szCs w:val="20"/>
              </w:rPr>
              <w:t>.</w:t>
            </w:r>
          </w:p>
        </w:tc>
        <w:tc>
          <w:tcPr>
            <w:tcW w:w="2268" w:type="dxa"/>
            <w:tcBorders>
              <w:top w:val="single" w:sz="2" w:space="0" w:color="000001"/>
              <w:left w:val="single" w:sz="2" w:space="0" w:color="000001"/>
              <w:bottom w:val="single" w:sz="2" w:space="0" w:color="000001"/>
            </w:tcBorders>
            <w:shd w:val="clear" w:color="auto" w:fill="FFFFFF"/>
            <w:tcMar>
              <w:left w:w="27" w:type="dxa"/>
            </w:tcMar>
          </w:tcPr>
          <w:p w14:paraId="2D59C19D" w14:textId="36F504AA"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Slapukai</w:t>
            </w:r>
          </w:p>
        </w:tc>
        <w:tc>
          <w:tcPr>
            <w:tcW w:w="6946" w:type="dxa"/>
            <w:tcBorders>
              <w:top w:val="single" w:sz="2" w:space="0" w:color="000001"/>
              <w:left w:val="single" w:sz="2" w:space="0" w:color="000001"/>
              <w:bottom w:val="single" w:sz="2" w:space="0" w:color="000001"/>
              <w:right w:val="single" w:sz="2" w:space="0" w:color="000001"/>
            </w:tcBorders>
            <w:shd w:val="clear" w:color="auto" w:fill="FFFFFF"/>
            <w:tcMar>
              <w:left w:w="27" w:type="dxa"/>
            </w:tcMar>
          </w:tcPr>
          <w:p w14:paraId="67657ABA" w14:textId="54B05BEC"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Nedidelis dokumentas</w:t>
            </w:r>
            <w:r w:rsidR="00425771" w:rsidRPr="00031349">
              <w:rPr>
                <w:rFonts w:ascii="Arial" w:hAnsi="Arial" w:cs="Arial"/>
                <w:color w:val="00435B"/>
                <w:szCs w:val="20"/>
              </w:rPr>
              <w:t>,</w:t>
            </w:r>
            <w:r w:rsidRPr="00031349">
              <w:rPr>
                <w:rFonts w:ascii="Arial" w:hAnsi="Arial" w:cs="Arial"/>
                <w:color w:val="00435B"/>
                <w:szCs w:val="20"/>
              </w:rPr>
              <w:t xml:space="preserve"> perduodamas iš interneto svetainės(-ių) į lankytojo kompiuterio kietąjį diską, kad sistema galėtų identifikuoti lankytoją ir matyti jo veiklą.</w:t>
            </w:r>
          </w:p>
        </w:tc>
      </w:tr>
      <w:tr w:rsidR="00A63142" w:rsidRPr="00031349" w14:paraId="1F1D4998" w14:textId="77777777" w:rsidTr="00031349">
        <w:tc>
          <w:tcPr>
            <w:tcW w:w="702" w:type="dxa"/>
            <w:tcBorders>
              <w:top w:val="single" w:sz="2" w:space="0" w:color="000001"/>
              <w:left w:val="single" w:sz="2" w:space="0" w:color="000001"/>
              <w:bottom w:val="single" w:sz="2" w:space="0" w:color="000001"/>
            </w:tcBorders>
            <w:shd w:val="clear" w:color="auto" w:fill="FFFFFF"/>
          </w:tcPr>
          <w:p w14:paraId="67396057" w14:textId="5155EA39" w:rsidR="008100E4" w:rsidRPr="00031349" w:rsidRDefault="00B71F63" w:rsidP="00031349">
            <w:pPr>
              <w:pStyle w:val="TableContents"/>
              <w:jc w:val="both"/>
              <w:rPr>
                <w:rFonts w:ascii="Arial" w:hAnsi="Arial" w:cs="Arial"/>
                <w:color w:val="00435B"/>
                <w:szCs w:val="20"/>
              </w:rPr>
            </w:pPr>
            <w:r w:rsidRPr="00031349">
              <w:rPr>
                <w:rFonts w:ascii="Arial" w:hAnsi="Arial" w:cs="Arial"/>
                <w:color w:val="00435B"/>
                <w:szCs w:val="20"/>
              </w:rPr>
              <w:t>2.15</w:t>
            </w:r>
            <w:r w:rsidR="005D1BE5" w:rsidRPr="00031349">
              <w:rPr>
                <w:rFonts w:ascii="Arial" w:hAnsi="Arial" w:cs="Arial"/>
                <w:color w:val="00435B"/>
                <w:szCs w:val="20"/>
              </w:rPr>
              <w:t>.</w:t>
            </w:r>
          </w:p>
        </w:tc>
        <w:tc>
          <w:tcPr>
            <w:tcW w:w="2268" w:type="dxa"/>
            <w:tcBorders>
              <w:top w:val="single" w:sz="2" w:space="0" w:color="000001"/>
              <w:left w:val="single" w:sz="2" w:space="0" w:color="000001"/>
              <w:bottom w:val="single" w:sz="2" w:space="0" w:color="000001"/>
            </w:tcBorders>
            <w:shd w:val="clear" w:color="auto" w:fill="FFFFFF"/>
            <w:tcMar>
              <w:left w:w="27" w:type="dxa"/>
            </w:tcMar>
          </w:tcPr>
          <w:p w14:paraId="190B84E5" w14:textId="6F63EAF3"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Svetainė</w:t>
            </w:r>
          </w:p>
        </w:tc>
        <w:tc>
          <w:tcPr>
            <w:tcW w:w="6946" w:type="dxa"/>
            <w:tcBorders>
              <w:top w:val="single" w:sz="2" w:space="0" w:color="000001"/>
              <w:left w:val="single" w:sz="2" w:space="0" w:color="000001"/>
              <w:bottom w:val="single" w:sz="2" w:space="0" w:color="000001"/>
              <w:right w:val="single" w:sz="2" w:space="0" w:color="000001"/>
            </w:tcBorders>
            <w:shd w:val="clear" w:color="auto" w:fill="FFFFFF"/>
            <w:tcMar>
              <w:left w:w="27" w:type="dxa"/>
            </w:tcMar>
          </w:tcPr>
          <w:p w14:paraId="69F60B52" w14:textId="1B148166"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Interneto svetainė</w:t>
            </w:r>
          </w:p>
        </w:tc>
      </w:tr>
      <w:tr w:rsidR="00A63142" w:rsidRPr="00031349" w14:paraId="7361D304" w14:textId="77777777" w:rsidTr="00031349">
        <w:tc>
          <w:tcPr>
            <w:tcW w:w="702" w:type="dxa"/>
            <w:tcBorders>
              <w:top w:val="single" w:sz="2" w:space="0" w:color="000001"/>
              <w:left w:val="single" w:sz="2" w:space="0" w:color="000001"/>
              <w:bottom w:val="single" w:sz="2" w:space="0" w:color="000001"/>
            </w:tcBorders>
            <w:shd w:val="clear" w:color="auto" w:fill="FFFFFF"/>
          </w:tcPr>
          <w:p w14:paraId="273F628B" w14:textId="68076725" w:rsidR="008100E4" w:rsidRPr="00031349" w:rsidRDefault="00B71F63" w:rsidP="00031349">
            <w:pPr>
              <w:pStyle w:val="TableContents"/>
              <w:jc w:val="both"/>
              <w:rPr>
                <w:rFonts w:ascii="Arial" w:hAnsi="Arial" w:cs="Arial"/>
                <w:color w:val="00435B"/>
                <w:szCs w:val="20"/>
              </w:rPr>
            </w:pPr>
            <w:r w:rsidRPr="00031349">
              <w:rPr>
                <w:rFonts w:ascii="Arial" w:hAnsi="Arial" w:cs="Arial"/>
                <w:color w:val="00435B"/>
                <w:szCs w:val="20"/>
              </w:rPr>
              <w:t>2.16</w:t>
            </w:r>
            <w:r w:rsidR="005D1BE5" w:rsidRPr="00031349">
              <w:rPr>
                <w:rFonts w:ascii="Arial" w:hAnsi="Arial" w:cs="Arial"/>
                <w:color w:val="00435B"/>
                <w:szCs w:val="20"/>
              </w:rPr>
              <w:t>.</w:t>
            </w:r>
          </w:p>
        </w:tc>
        <w:tc>
          <w:tcPr>
            <w:tcW w:w="2268" w:type="dxa"/>
            <w:tcBorders>
              <w:top w:val="single" w:sz="2" w:space="0" w:color="000001"/>
              <w:left w:val="single" w:sz="2" w:space="0" w:color="000001"/>
              <w:bottom w:val="single" w:sz="2" w:space="0" w:color="000001"/>
            </w:tcBorders>
            <w:shd w:val="clear" w:color="auto" w:fill="FFFFFF"/>
            <w:tcMar>
              <w:left w:w="27" w:type="dxa"/>
            </w:tcMar>
          </w:tcPr>
          <w:p w14:paraId="406BB16E" w14:textId="3C691B0C"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TVS</w:t>
            </w:r>
          </w:p>
        </w:tc>
        <w:tc>
          <w:tcPr>
            <w:tcW w:w="6946" w:type="dxa"/>
            <w:tcBorders>
              <w:top w:val="single" w:sz="2" w:space="0" w:color="000001"/>
              <w:left w:val="single" w:sz="2" w:space="0" w:color="000001"/>
              <w:bottom w:val="single" w:sz="2" w:space="0" w:color="000001"/>
              <w:right w:val="single" w:sz="2" w:space="0" w:color="000001"/>
            </w:tcBorders>
            <w:shd w:val="clear" w:color="auto" w:fill="FFFFFF"/>
            <w:tcMar>
              <w:left w:w="27" w:type="dxa"/>
            </w:tcMar>
          </w:tcPr>
          <w:p w14:paraId="7E829A2E" w14:textId="6C7D791F"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Turinio valdymo sistema</w:t>
            </w:r>
            <w:r w:rsidR="006751F7" w:rsidRPr="00031349">
              <w:rPr>
                <w:rFonts w:ascii="Arial" w:hAnsi="Arial" w:cs="Arial"/>
                <w:color w:val="00435B"/>
                <w:szCs w:val="20"/>
              </w:rPr>
              <w:t>.</w:t>
            </w:r>
          </w:p>
        </w:tc>
      </w:tr>
      <w:tr w:rsidR="00A63142" w:rsidRPr="00031349" w14:paraId="0BD3E4A5" w14:textId="77777777" w:rsidTr="00031349">
        <w:tc>
          <w:tcPr>
            <w:tcW w:w="702" w:type="dxa"/>
            <w:tcBorders>
              <w:top w:val="single" w:sz="2" w:space="0" w:color="000001"/>
              <w:left w:val="single" w:sz="2" w:space="0" w:color="000001"/>
              <w:bottom w:val="single" w:sz="2" w:space="0" w:color="000001"/>
            </w:tcBorders>
            <w:shd w:val="clear" w:color="auto" w:fill="FFFFFF"/>
          </w:tcPr>
          <w:p w14:paraId="48B90774" w14:textId="7F0CD97E" w:rsidR="008100E4" w:rsidRPr="00031349" w:rsidRDefault="00B71F63" w:rsidP="00031349">
            <w:pPr>
              <w:pStyle w:val="TableContents"/>
              <w:jc w:val="both"/>
              <w:rPr>
                <w:rFonts w:ascii="Arial" w:hAnsi="Arial" w:cs="Arial"/>
                <w:color w:val="00435B"/>
                <w:szCs w:val="20"/>
              </w:rPr>
            </w:pPr>
            <w:r w:rsidRPr="00031349">
              <w:rPr>
                <w:rFonts w:ascii="Arial" w:hAnsi="Arial" w:cs="Arial"/>
                <w:color w:val="00435B"/>
                <w:szCs w:val="20"/>
              </w:rPr>
              <w:t>2.17</w:t>
            </w:r>
            <w:r w:rsidR="005D1BE5" w:rsidRPr="00031349">
              <w:rPr>
                <w:rFonts w:ascii="Arial" w:hAnsi="Arial" w:cs="Arial"/>
                <w:color w:val="00435B"/>
                <w:szCs w:val="20"/>
              </w:rPr>
              <w:t>.</w:t>
            </w:r>
          </w:p>
        </w:tc>
        <w:tc>
          <w:tcPr>
            <w:tcW w:w="2268" w:type="dxa"/>
            <w:tcBorders>
              <w:top w:val="single" w:sz="2" w:space="0" w:color="000001"/>
              <w:left w:val="single" w:sz="2" w:space="0" w:color="000001"/>
              <w:bottom w:val="single" w:sz="2" w:space="0" w:color="000001"/>
            </w:tcBorders>
            <w:shd w:val="clear" w:color="auto" w:fill="FFFFFF"/>
            <w:tcMar>
              <w:left w:w="27" w:type="dxa"/>
            </w:tcMar>
          </w:tcPr>
          <w:p w14:paraId="2D9C6A3C" w14:textId="75C95B1B"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Vilkti</w:t>
            </w:r>
          </w:p>
        </w:tc>
        <w:tc>
          <w:tcPr>
            <w:tcW w:w="6946" w:type="dxa"/>
            <w:tcBorders>
              <w:top w:val="single" w:sz="2" w:space="0" w:color="000001"/>
              <w:left w:val="single" w:sz="2" w:space="0" w:color="000001"/>
              <w:bottom w:val="single" w:sz="2" w:space="0" w:color="000001"/>
              <w:right w:val="single" w:sz="2" w:space="0" w:color="000001"/>
            </w:tcBorders>
            <w:shd w:val="clear" w:color="auto" w:fill="FFFFFF"/>
            <w:tcMar>
              <w:left w:w="27" w:type="dxa"/>
            </w:tcMar>
          </w:tcPr>
          <w:p w14:paraId="64A43D63" w14:textId="249C87E2"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 xml:space="preserve">Vilkimo ir padėjimo pele funkcija (angl. </w:t>
            </w:r>
            <w:r w:rsidRPr="00031349">
              <w:rPr>
                <w:rFonts w:ascii="Arial" w:hAnsi="Arial" w:cs="Arial"/>
                <w:i/>
                <w:iCs/>
                <w:color w:val="00435B"/>
                <w:szCs w:val="20"/>
              </w:rPr>
              <w:t>drag and drop</w:t>
            </w:r>
            <w:r w:rsidRPr="00031349">
              <w:rPr>
                <w:rFonts w:ascii="Arial" w:hAnsi="Arial" w:cs="Arial"/>
                <w:color w:val="00435B"/>
                <w:szCs w:val="20"/>
              </w:rPr>
              <w:t>)</w:t>
            </w:r>
            <w:r w:rsidR="006751F7" w:rsidRPr="00031349">
              <w:rPr>
                <w:rFonts w:ascii="Arial" w:hAnsi="Arial" w:cs="Arial"/>
                <w:color w:val="00435B"/>
                <w:szCs w:val="20"/>
              </w:rPr>
              <w:t>.</w:t>
            </w:r>
          </w:p>
        </w:tc>
      </w:tr>
      <w:tr w:rsidR="00A63142" w:rsidRPr="00031349" w14:paraId="6C881D2D" w14:textId="77777777" w:rsidTr="00031349">
        <w:tc>
          <w:tcPr>
            <w:tcW w:w="702" w:type="dxa"/>
            <w:tcBorders>
              <w:top w:val="single" w:sz="2" w:space="0" w:color="000001"/>
              <w:left w:val="single" w:sz="2" w:space="0" w:color="000001"/>
              <w:bottom w:val="single" w:sz="2" w:space="0" w:color="000001"/>
            </w:tcBorders>
            <w:shd w:val="clear" w:color="auto" w:fill="FFFFFF"/>
          </w:tcPr>
          <w:p w14:paraId="67D45DFC" w14:textId="2B00BBEC" w:rsidR="008100E4" w:rsidRPr="00031349" w:rsidRDefault="00B71F63" w:rsidP="00031349">
            <w:pPr>
              <w:pStyle w:val="TableContents"/>
              <w:jc w:val="both"/>
              <w:rPr>
                <w:rFonts w:ascii="Arial" w:hAnsi="Arial" w:cs="Arial"/>
                <w:color w:val="00435B"/>
                <w:szCs w:val="20"/>
              </w:rPr>
            </w:pPr>
            <w:r w:rsidRPr="00031349">
              <w:rPr>
                <w:rFonts w:ascii="Arial" w:hAnsi="Arial" w:cs="Arial"/>
                <w:color w:val="00435B"/>
                <w:szCs w:val="20"/>
              </w:rPr>
              <w:t>2.18</w:t>
            </w:r>
            <w:r w:rsidR="005D1BE5" w:rsidRPr="00031349">
              <w:rPr>
                <w:rFonts w:ascii="Arial" w:hAnsi="Arial" w:cs="Arial"/>
                <w:color w:val="00435B"/>
                <w:szCs w:val="20"/>
              </w:rPr>
              <w:t>.</w:t>
            </w:r>
          </w:p>
        </w:tc>
        <w:tc>
          <w:tcPr>
            <w:tcW w:w="2268" w:type="dxa"/>
            <w:tcBorders>
              <w:top w:val="single" w:sz="2" w:space="0" w:color="000001"/>
              <w:left w:val="single" w:sz="2" w:space="0" w:color="000001"/>
              <w:bottom w:val="single" w:sz="2" w:space="0" w:color="000001"/>
            </w:tcBorders>
            <w:shd w:val="clear" w:color="auto" w:fill="FFFFFF"/>
            <w:tcMar>
              <w:left w:w="27" w:type="dxa"/>
            </w:tcMar>
          </w:tcPr>
          <w:p w14:paraId="5D613757" w14:textId="461D29AB" w:rsidR="008100E4" w:rsidRPr="00031349" w:rsidRDefault="008100E4" w:rsidP="00031349">
            <w:pPr>
              <w:pStyle w:val="TableContents"/>
              <w:jc w:val="both"/>
              <w:rPr>
                <w:rFonts w:ascii="Arial" w:hAnsi="Arial" w:cs="Arial"/>
                <w:color w:val="00435B"/>
                <w:szCs w:val="20"/>
              </w:rPr>
            </w:pPr>
            <w:r w:rsidRPr="00031349">
              <w:rPr>
                <w:rFonts w:ascii="Arial" w:hAnsi="Arial" w:cs="Arial"/>
                <w:color w:val="00435B"/>
                <w:szCs w:val="20"/>
              </w:rPr>
              <w:t>WYSIWYG</w:t>
            </w:r>
          </w:p>
        </w:tc>
        <w:tc>
          <w:tcPr>
            <w:tcW w:w="6946" w:type="dxa"/>
            <w:tcBorders>
              <w:top w:val="single" w:sz="2" w:space="0" w:color="000001"/>
              <w:left w:val="single" w:sz="2" w:space="0" w:color="000001"/>
              <w:bottom w:val="single" w:sz="2" w:space="0" w:color="000001"/>
              <w:right w:val="single" w:sz="2" w:space="0" w:color="000001"/>
            </w:tcBorders>
            <w:shd w:val="clear" w:color="auto" w:fill="FFFFFF"/>
            <w:tcMar>
              <w:left w:w="27" w:type="dxa"/>
            </w:tcMar>
          </w:tcPr>
          <w:p w14:paraId="7594E7A8" w14:textId="6C48CACB" w:rsidR="008100E4" w:rsidRPr="00031349" w:rsidRDefault="0094401B" w:rsidP="00031349">
            <w:pPr>
              <w:pStyle w:val="TableContents"/>
              <w:jc w:val="both"/>
              <w:rPr>
                <w:rFonts w:ascii="Arial" w:hAnsi="Arial" w:cs="Arial"/>
                <w:color w:val="00435B"/>
                <w:szCs w:val="20"/>
              </w:rPr>
            </w:pPr>
            <w:r w:rsidRPr="00031349">
              <w:rPr>
                <w:rFonts w:ascii="Arial" w:hAnsi="Arial" w:cs="Arial"/>
                <w:i/>
                <w:iCs/>
                <w:color w:val="00435B"/>
                <w:szCs w:val="20"/>
              </w:rPr>
              <w:t>„</w:t>
            </w:r>
            <w:r w:rsidR="008100E4" w:rsidRPr="00031349">
              <w:rPr>
                <w:rFonts w:ascii="Arial" w:hAnsi="Arial" w:cs="Arial"/>
                <w:i/>
                <w:iCs/>
                <w:color w:val="00435B"/>
                <w:szCs w:val="20"/>
              </w:rPr>
              <w:t>What You See Is What You Get</w:t>
            </w:r>
            <w:r w:rsidRPr="00031349">
              <w:rPr>
                <w:rFonts w:ascii="Arial" w:hAnsi="Arial" w:cs="Arial"/>
                <w:i/>
                <w:iCs/>
                <w:color w:val="00435B"/>
                <w:szCs w:val="20"/>
              </w:rPr>
              <w:t>“</w:t>
            </w:r>
            <w:r w:rsidR="008100E4" w:rsidRPr="00031349">
              <w:rPr>
                <w:rFonts w:ascii="Arial" w:hAnsi="Arial" w:cs="Arial"/>
                <w:color w:val="00435B"/>
                <w:szCs w:val="20"/>
              </w:rPr>
              <w:t xml:space="preserve"> akronimas (liet.</w:t>
            </w:r>
            <w:r w:rsidRPr="00031349">
              <w:rPr>
                <w:rFonts w:ascii="Arial" w:hAnsi="Arial" w:cs="Arial"/>
                <w:color w:val="00435B"/>
                <w:szCs w:val="20"/>
              </w:rPr>
              <w:t>:</w:t>
            </w:r>
            <w:r w:rsidR="008100E4" w:rsidRPr="00031349">
              <w:rPr>
                <w:rFonts w:ascii="Arial" w:hAnsi="Arial" w:cs="Arial"/>
                <w:color w:val="00435B"/>
                <w:szCs w:val="20"/>
              </w:rPr>
              <w:t xml:space="preserve"> </w:t>
            </w:r>
            <w:r w:rsidRPr="00031349">
              <w:rPr>
                <w:rFonts w:ascii="Arial" w:hAnsi="Arial" w:cs="Arial"/>
                <w:i/>
                <w:iCs/>
                <w:color w:val="00435B"/>
                <w:szCs w:val="20"/>
              </w:rPr>
              <w:t>„</w:t>
            </w:r>
            <w:r w:rsidR="0009182C" w:rsidRPr="00031349">
              <w:rPr>
                <w:rFonts w:ascii="Arial" w:hAnsi="Arial" w:cs="Arial"/>
                <w:i/>
                <w:iCs/>
                <w:color w:val="00435B"/>
                <w:szCs w:val="20"/>
              </w:rPr>
              <w:t>Ką matote yra tai, ką gaunate“</w:t>
            </w:r>
            <w:r w:rsidR="008100E4" w:rsidRPr="00031349">
              <w:rPr>
                <w:rFonts w:ascii="Arial" w:hAnsi="Arial" w:cs="Arial"/>
                <w:color w:val="00435B"/>
                <w:szCs w:val="20"/>
              </w:rPr>
              <w:t xml:space="preserve">), </w:t>
            </w:r>
            <w:r w:rsidR="0056502F" w:rsidRPr="00031349">
              <w:rPr>
                <w:rFonts w:ascii="Arial" w:hAnsi="Arial" w:cs="Arial"/>
                <w:color w:val="00435B"/>
                <w:szCs w:val="20"/>
              </w:rPr>
              <w:t xml:space="preserve">kuomet </w:t>
            </w:r>
            <w:r w:rsidR="008100E4" w:rsidRPr="00031349">
              <w:rPr>
                <w:rFonts w:ascii="Arial" w:hAnsi="Arial" w:cs="Arial"/>
                <w:color w:val="00435B"/>
                <w:szCs w:val="20"/>
              </w:rPr>
              <w:t>turinio vaizdas rengimo metu yra labai panaš</w:t>
            </w:r>
            <w:r w:rsidR="00BB696B" w:rsidRPr="00031349">
              <w:rPr>
                <w:rFonts w:ascii="Arial" w:hAnsi="Arial" w:cs="Arial"/>
                <w:color w:val="00435B"/>
                <w:szCs w:val="20"/>
              </w:rPr>
              <w:t>us</w:t>
            </w:r>
            <w:r w:rsidR="008100E4" w:rsidRPr="00031349">
              <w:rPr>
                <w:rFonts w:ascii="Arial" w:hAnsi="Arial" w:cs="Arial"/>
                <w:color w:val="00435B"/>
                <w:szCs w:val="20"/>
              </w:rPr>
              <w:t xml:space="preserve"> į galutinio produkto vaizdą.</w:t>
            </w:r>
          </w:p>
        </w:tc>
      </w:tr>
    </w:tbl>
    <w:p w14:paraId="25352A11" w14:textId="459A7075" w:rsidR="004A0511" w:rsidRPr="00A63142" w:rsidRDefault="004A0511" w:rsidP="00A63142">
      <w:pPr>
        <w:pStyle w:val="NoSpacing"/>
        <w:ind w:firstLine="567"/>
        <w:jc w:val="both"/>
        <w:rPr>
          <w:rFonts w:ascii="Arial" w:hAnsi="Arial" w:cs="Arial"/>
          <w:color w:val="00435B"/>
          <w:sz w:val="20"/>
          <w:szCs w:val="20"/>
        </w:rPr>
      </w:pPr>
    </w:p>
    <w:p w14:paraId="7C48E82C" w14:textId="407AE21B" w:rsidR="008328B4" w:rsidRPr="00A63142" w:rsidRDefault="00420FE3" w:rsidP="00031349">
      <w:pPr>
        <w:pStyle w:val="NoSpacing"/>
        <w:numPr>
          <w:ilvl w:val="0"/>
          <w:numId w:val="21"/>
        </w:numPr>
        <w:ind w:left="0" w:firstLine="567"/>
        <w:rPr>
          <w:rFonts w:ascii="Arial" w:hAnsi="Arial" w:cs="Arial"/>
          <w:b/>
          <w:bCs/>
          <w:color w:val="00435B"/>
          <w:sz w:val="20"/>
          <w:szCs w:val="20"/>
        </w:rPr>
      </w:pPr>
      <w:r w:rsidRPr="00A63142">
        <w:rPr>
          <w:rFonts w:ascii="Arial" w:hAnsi="Arial" w:cs="Arial"/>
          <w:b/>
          <w:bCs/>
          <w:color w:val="00435B"/>
          <w:sz w:val="20"/>
          <w:szCs w:val="20"/>
        </w:rPr>
        <w:t>Atitiktis teisės aktams ir standartams</w:t>
      </w:r>
    </w:p>
    <w:p w14:paraId="4EB290A8" w14:textId="77777777" w:rsidR="00AA01F9" w:rsidRPr="00A63142" w:rsidRDefault="00AA01F9" w:rsidP="00A63142">
      <w:pPr>
        <w:pStyle w:val="NoSpacing"/>
        <w:ind w:firstLine="567"/>
        <w:jc w:val="both"/>
        <w:rPr>
          <w:rFonts w:ascii="Arial" w:hAnsi="Arial" w:cs="Arial"/>
          <w:color w:val="00435B"/>
          <w:sz w:val="20"/>
          <w:szCs w:val="20"/>
        </w:rPr>
      </w:pPr>
    </w:p>
    <w:p w14:paraId="412AFA98" w14:textId="2B33943F" w:rsidR="00022AF3" w:rsidRPr="00A63142" w:rsidRDefault="00022AF3" w:rsidP="00A63142">
      <w:pPr>
        <w:pStyle w:val="NoSpacing"/>
        <w:ind w:firstLine="567"/>
        <w:jc w:val="both"/>
        <w:rPr>
          <w:rFonts w:ascii="Arial" w:hAnsi="Arial" w:cs="Arial"/>
          <w:color w:val="00435B"/>
          <w:sz w:val="20"/>
          <w:szCs w:val="20"/>
        </w:rPr>
      </w:pPr>
      <w:r w:rsidRPr="00A63142">
        <w:rPr>
          <w:rFonts w:ascii="Arial" w:hAnsi="Arial" w:cs="Arial"/>
          <w:color w:val="00435B"/>
          <w:sz w:val="20"/>
          <w:szCs w:val="20"/>
        </w:rPr>
        <w:t>Teikiant šioje techninėje specifikacijoje nurodytas paslaugas turi būti vadovaujamasi šiais teisės aktais:</w:t>
      </w:r>
    </w:p>
    <w:p w14:paraId="74CAF971" w14:textId="77777777" w:rsidR="00E97EDA" w:rsidRPr="00A63142" w:rsidRDefault="00E97EDA" w:rsidP="00A63142">
      <w:pPr>
        <w:pStyle w:val="NoSpacing"/>
        <w:ind w:firstLine="567"/>
        <w:jc w:val="both"/>
        <w:rPr>
          <w:rFonts w:ascii="Arial" w:hAnsi="Arial" w:cs="Arial"/>
          <w:color w:val="00435B"/>
          <w:sz w:val="20"/>
          <w:szCs w:val="20"/>
        </w:rPr>
      </w:pPr>
    </w:p>
    <w:p w14:paraId="6D82CD86" w14:textId="57C9A655" w:rsidR="00CA6855" w:rsidRPr="00A63142" w:rsidRDefault="00022AF3"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t>Lietuvos Respublikos valstybės informacinių išteklių valdymo įstatymu;</w:t>
      </w:r>
    </w:p>
    <w:p w14:paraId="5E35697C" w14:textId="78FC21B1" w:rsidR="00CA6855" w:rsidRPr="00A63142" w:rsidRDefault="00022AF3"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t>Lietuvos Respublikos kibernetinio saugumo įstatymu;</w:t>
      </w:r>
    </w:p>
    <w:p w14:paraId="2215CB0D" w14:textId="7BA570EB" w:rsidR="00CA6855" w:rsidRPr="00A63142" w:rsidRDefault="00022AF3"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lastRenderedPageBreak/>
        <w:t>Lietuvos Respublikos teisės gauti informaciją iš valstybės ir savivaldybių institucijų ir įstaigų įstatymu;</w:t>
      </w:r>
    </w:p>
    <w:p w14:paraId="36ADAC1C" w14:textId="79A55C0F" w:rsidR="001472DE" w:rsidRPr="00A63142" w:rsidRDefault="00022AF3"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t>Bendrųjų reikalavimų valstybės ir savivaldybių institucijų ir įstaigų interneto svetainėms aprašu, patvirtintu Lietuvos Respublikos Vyriausybės 2003 m. balandžio 18 d. nutarimu Nr. 480 „Dėl Bendrųjų reikalavimų valstybės ir savivaldybių institucijų ir įstaigų interneto svetainėms aprašo patvirtinimo</w:t>
      </w:r>
      <w:r w:rsidR="00CA6855" w:rsidRPr="00A63142">
        <w:rPr>
          <w:rFonts w:ascii="Arial" w:hAnsi="Arial" w:cs="Arial"/>
          <w:color w:val="00435B"/>
          <w:sz w:val="20"/>
          <w:szCs w:val="20"/>
        </w:rPr>
        <w:t>“;</w:t>
      </w:r>
    </w:p>
    <w:p w14:paraId="277DAC2F" w14:textId="2A503905" w:rsidR="004C24C4" w:rsidRPr="00A63142" w:rsidRDefault="00022AF3"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t>Organizacinių ir techninių kibernetinio saugumo reikalavimų, taikomų kibernetinio saugumo subjektams</w:t>
      </w:r>
      <w:r w:rsidR="00AE1274" w:rsidRPr="00A63142">
        <w:rPr>
          <w:rFonts w:ascii="Arial" w:hAnsi="Arial" w:cs="Arial"/>
          <w:color w:val="00435B"/>
          <w:sz w:val="20"/>
          <w:szCs w:val="20"/>
        </w:rPr>
        <w:t>,</w:t>
      </w:r>
      <w:r w:rsidRPr="00A63142">
        <w:rPr>
          <w:rFonts w:ascii="Arial" w:hAnsi="Arial" w:cs="Arial"/>
          <w:color w:val="00435B"/>
          <w:sz w:val="20"/>
          <w:szCs w:val="20"/>
        </w:rPr>
        <w:t xml:space="preserve"> aprašu, patvirtintu Lietuvos Respublikos Vyriausybės 2018 m. rugpjūčio 13 d. nutarimu Nr. 818</w:t>
      </w:r>
      <w:r w:rsidR="00DD2B46" w:rsidRPr="00A63142">
        <w:rPr>
          <w:rFonts w:ascii="Arial" w:hAnsi="Arial" w:cs="Arial"/>
          <w:color w:val="00435B"/>
          <w:sz w:val="20"/>
          <w:szCs w:val="20"/>
        </w:rPr>
        <w:t xml:space="preserve"> „</w:t>
      </w:r>
      <w:r w:rsidRPr="00A63142">
        <w:rPr>
          <w:rFonts w:ascii="Arial" w:hAnsi="Arial" w:cs="Arial"/>
          <w:color w:val="00435B"/>
          <w:sz w:val="20"/>
          <w:szCs w:val="20"/>
        </w:rPr>
        <w:t>Dėl Lietuvos Respublikos kibernetinio saugumo įstatymo įgyvendinimo</w:t>
      </w:r>
      <w:r w:rsidR="00301598" w:rsidRPr="00A63142">
        <w:rPr>
          <w:rFonts w:ascii="Arial" w:hAnsi="Arial" w:cs="Arial"/>
          <w:color w:val="00435B"/>
          <w:sz w:val="20"/>
          <w:szCs w:val="20"/>
        </w:rPr>
        <w:t>“</w:t>
      </w:r>
      <w:r w:rsidRPr="00A63142">
        <w:rPr>
          <w:rFonts w:ascii="Arial" w:hAnsi="Arial" w:cs="Arial"/>
          <w:color w:val="00435B"/>
          <w:sz w:val="20"/>
          <w:szCs w:val="20"/>
        </w:rPr>
        <w:t xml:space="preserve"> (toliau – Organizacinių ir techninių kibernetinio saugumo reikalavimų, taikomų kibernetinio saugumo subjektams, aprašas);</w:t>
      </w:r>
    </w:p>
    <w:p w14:paraId="798E345D" w14:textId="483C987C" w:rsidR="004C24C4" w:rsidRPr="00A63142" w:rsidRDefault="004C24C4"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t>T</w:t>
      </w:r>
      <w:r w:rsidR="00022AF3" w:rsidRPr="00A63142">
        <w:rPr>
          <w:rFonts w:ascii="Arial" w:hAnsi="Arial" w:cs="Arial"/>
          <w:color w:val="00435B"/>
          <w:sz w:val="20"/>
          <w:szCs w:val="20"/>
        </w:rPr>
        <w:t>echniniais valstybės registrų (kadastrų), žinybinių registrų, valstybės informacinių sistemų ir kitų informacinių sistemų elektroninės informacijos saugos reikalavimais, patvirtintais Lietuvos Respublikos vidaus reikalų ministro 2013 m. spalio 4 d. įsakymu Nr. 1V-832 „Dėl Techninių valstybės registrų (kadastrų), žinybinių registrų, valstybės informacinių sistemų ir kitų informacinių sistemų elektroninės informacijos saugos reikalavimų patvirtinimo“ (toliau – Techniniai elektroninės informacijos saugos reikalavimai);</w:t>
      </w:r>
    </w:p>
    <w:p w14:paraId="6C815575" w14:textId="1A39FEA7" w:rsidR="00194838" w:rsidRPr="00A63142" w:rsidRDefault="00022AF3"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t>Turinio valdymo sistema ir interneto svetainė turi būti kuriama vadovaujantis gerosiomis saugumo praktikomis, o taip pat, atsižvelgiant į pasaulinės nepriklausomos organizacijos OWASP (angl. Open Web Application Security Project) 201</w:t>
      </w:r>
      <w:r w:rsidR="001B7469" w:rsidRPr="00A63142">
        <w:rPr>
          <w:rFonts w:ascii="Arial" w:hAnsi="Arial" w:cs="Arial"/>
          <w:color w:val="00435B"/>
          <w:sz w:val="20"/>
          <w:szCs w:val="20"/>
        </w:rPr>
        <w:t>3</w:t>
      </w:r>
      <w:r w:rsidRPr="00A63142">
        <w:rPr>
          <w:rFonts w:ascii="Arial" w:hAnsi="Arial" w:cs="Arial"/>
          <w:color w:val="00435B"/>
          <w:sz w:val="20"/>
          <w:szCs w:val="20"/>
        </w:rPr>
        <w:t xml:space="preserve"> ir 201</w:t>
      </w:r>
      <w:r w:rsidR="001B7469" w:rsidRPr="00A63142">
        <w:rPr>
          <w:rFonts w:ascii="Arial" w:hAnsi="Arial" w:cs="Arial"/>
          <w:color w:val="00435B"/>
          <w:sz w:val="20"/>
          <w:szCs w:val="20"/>
        </w:rPr>
        <w:t>7</w:t>
      </w:r>
      <w:r w:rsidRPr="00A63142">
        <w:rPr>
          <w:rFonts w:ascii="Arial" w:hAnsi="Arial" w:cs="Arial"/>
          <w:color w:val="00435B"/>
          <w:sz w:val="20"/>
          <w:szCs w:val="20"/>
        </w:rPr>
        <w:t xml:space="preserve"> m. ar naujesnėmis TOP 10 išvardintų žinomų WEB pažeidžiamumų sąrašą bei OWASP teikiamas rekomendacijas (</w:t>
      </w:r>
      <w:hyperlink r:id="rId7" w:history="1">
        <w:r w:rsidR="002C6468" w:rsidRPr="00A63142">
          <w:rPr>
            <w:rStyle w:val="Hyperlink"/>
            <w:rFonts w:ascii="Arial" w:hAnsi="Arial" w:cs="Arial"/>
            <w:color w:val="00435B"/>
            <w:sz w:val="20"/>
            <w:szCs w:val="20"/>
          </w:rPr>
          <w:t>http://www.owasp.org</w:t>
        </w:r>
      </w:hyperlink>
      <w:r w:rsidRPr="00A63142">
        <w:rPr>
          <w:rFonts w:ascii="Arial" w:hAnsi="Arial" w:cs="Arial"/>
          <w:color w:val="00435B"/>
          <w:sz w:val="20"/>
          <w:szCs w:val="20"/>
        </w:rPr>
        <w:t>).</w:t>
      </w:r>
    </w:p>
    <w:p w14:paraId="416B9F9B" w14:textId="77777777" w:rsidR="005A0544" w:rsidRPr="00A63142" w:rsidRDefault="005A0544"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t>Informacinės visuomenės plėtros komiteto prie susisiekimo ministerijos įsakymu „Dėl neįgaliesiems pritaikytų valstybės ir savivaldybių institucijų ir įstaigų interneto svetainių kūrimo, testavimo ir įvertinimo metodinių rekomendacijų patvirtinimo“ (</w:t>
      </w:r>
      <w:hyperlink r:id="rId8" w:history="1">
        <w:r w:rsidRPr="00A63142">
          <w:rPr>
            <w:rStyle w:val="Hyperlink"/>
            <w:rFonts w:ascii="Arial" w:hAnsi="Arial" w:cs="Arial"/>
            <w:color w:val="00435B"/>
            <w:sz w:val="20"/>
            <w:szCs w:val="20"/>
          </w:rPr>
          <w:t>https://e-seimas.lrs.lt/portal/legalAct/lt/TAD/TAIS.450397</w:t>
        </w:r>
      </w:hyperlink>
      <w:r w:rsidRPr="00A63142">
        <w:rPr>
          <w:rFonts w:ascii="Arial" w:hAnsi="Arial" w:cs="Arial"/>
          <w:color w:val="00435B"/>
          <w:sz w:val="20"/>
          <w:szCs w:val="20"/>
        </w:rPr>
        <w:t>).</w:t>
      </w:r>
    </w:p>
    <w:p w14:paraId="772D03B2" w14:textId="140EB8E1" w:rsidR="00556F2A" w:rsidRPr="00A63142" w:rsidRDefault="00022AF3"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t>Paslaugų teikėjas, teikdamas paslaugas pagal šią techninę specifikaciją, turi įvertinti ir atsižvelgti į visus teisės aktus, paslaugų teikimo metu priimtus ir įsigaliojusius ar įsigaliosiančius, susijusius su informacinių išteklių, elektroninės informacijos saugos reglamentavimu, įskaitant, bet neapsiribojant nurodytus šioje techninėje specifikacijoje.</w:t>
      </w:r>
    </w:p>
    <w:p w14:paraId="2E3A8D06" w14:textId="5B6B7CFD" w:rsidR="00587FD0" w:rsidRPr="00A63142" w:rsidRDefault="00587FD0" w:rsidP="00A63142">
      <w:pPr>
        <w:pStyle w:val="NoSpacing"/>
        <w:ind w:firstLine="567"/>
        <w:jc w:val="both"/>
        <w:rPr>
          <w:rFonts w:ascii="Arial" w:hAnsi="Arial" w:cs="Arial"/>
          <w:color w:val="00435B"/>
          <w:sz w:val="20"/>
          <w:szCs w:val="20"/>
        </w:rPr>
      </w:pPr>
    </w:p>
    <w:p w14:paraId="45A6CF4D" w14:textId="7EB3B72F" w:rsidR="00587FD0" w:rsidRPr="00A63142" w:rsidRDefault="00515187" w:rsidP="00031349">
      <w:pPr>
        <w:pStyle w:val="NoSpacing"/>
        <w:numPr>
          <w:ilvl w:val="0"/>
          <w:numId w:val="21"/>
        </w:numPr>
        <w:ind w:left="0" w:firstLine="567"/>
        <w:rPr>
          <w:rFonts w:ascii="Arial" w:hAnsi="Arial" w:cs="Arial"/>
          <w:b/>
          <w:bCs/>
          <w:color w:val="00435B"/>
          <w:sz w:val="20"/>
          <w:szCs w:val="20"/>
        </w:rPr>
      </w:pPr>
      <w:r w:rsidRPr="00A63142">
        <w:rPr>
          <w:rFonts w:ascii="Arial" w:hAnsi="Arial" w:cs="Arial"/>
          <w:b/>
          <w:bCs/>
          <w:color w:val="00435B"/>
          <w:sz w:val="20"/>
          <w:szCs w:val="20"/>
        </w:rPr>
        <w:t>Bendrieji reikalavimai</w:t>
      </w:r>
    </w:p>
    <w:p w14:paraId="4F8771D2" w14:textId="1A2666EC" w:rsidR="00515187" w:rsidRPr="00A63142" w:rsidRDefault="00515187" w:rsidP="00A63142">
      <w:pPr>
        <w:pStyle w:val="NoSpacing"/>
        <w:ind w:firstLine="567"/>
        <w:jc w:val="both"/>
        <w:rPr>
          <w:rFonts w:ascii="Arial" w:hAnsi="Arial" w:cs="Arial"/>
          <w:color w:val="00435B"/>
          <w:sz w:val="20"/>
          <w:szCs w:val="20"/>
        </w:rPr>
      </w:pPr>
    </w:p>
    <w:p w14:paraId="7B757390" w14:textId="5EA63E64" w:rsidR="002A2D6C" w:rsidRPr="00A63142" w:rsidRDefault="00E00D8B"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Projekto įgyvendinimo metu turės būti atlikta analizė, sukurta </w:t>
      </w:r>
      <w:r w:rsidR="002A2D6C" w:rsidRPr="00A63142">
        <w:rPr>
          <w:rFonts w:ascii="Arial" w:hAnsi="Arial" w:cs="Arial"/>
          <w:color w:val="00435B"/>
          <w:sz w:val="20"/>
          <w:szCs w:val="20"/>
        </w:rPr>
        <w:t xml:space="preserve">svetainės </w:t>
      </w:r>
      <w:r w:rsidRPr="00A63142">
        <w:rPr>
          <w:rFonts w:ascii="Arial" w:hAnsi="Arial" w:cs="Arial"/>
          <w:color w:val="00435B"/>
          <w:sz w:val="20"/>
          <w:szCs w:val="20"/>
        </w:rPr>
        <w:t>koncepcija ir dizainas, atlikti diegimo ir programavimo darbai</w:t>
      </w:r>
      <w:r w:rsidR="002A2D6C" w:rsidRPr="00A63142">
        <w:rPr>
          <w:rFonts w:ascii="Arial" w:hAnsi="Arial" w:cs="Arial"/>
          <w:color w:val="00435B"/>
          <w:sz w:val="20"/>
          <w:szCs w:val="20"/>
        </w:rPr>
        <w:t>,</w:t>
      </w:r>
      <w:r w:rsidR="00EF5913" w:rsidRPr="00A63142">
        <w:rPr>
          <w:rFonts w:ascii="Arial" w:hAnsi="Arial" w:cs="Arial"/>
          <w:color w:val="00435B"/>
          <w:sz w:val="20"/>
          <w:szCs w:val="20"/>
        </w:rPr>
        <w:t xml:space="preserve"> administratorių</w:t>
      </w:r>
      <w:r w:rsidRPr="00A63142">
        <w:rPr>
          <w:rFonts w:ascii="Arial" w:hAnsi="Arial" w:cs="Arial"/>
          <w:color w:val="00435B"/>
          <w:sz w:val="20"/>
          <w:szCs w:val="20"/>
        </w:rPr>
        <w:t xml:space="preserve"> apmokymai</w:t>
      </w:r>
      <w:r w:rsidR="00580547">
        <w:rPr>
          <w:rFonts w:ascii="Arial" w:hAnsi="Arial" w:cs="Arial"/>
          <w:color w:val="00435B"/>
          <w:sz w:val="20"/>
          <w:szCs w:val="20"/>
        </w:rPr>
        <w:t>, pagal atskirus perkančiosios organizacijos užsakymus svetainės vystymo paslaugos</w:t>
      </w:r>
      <w:r w:rsidRPr="00A63142">
        <w:rPr>
          <w:rFonts w:ascii="Arial" w:hAnsi="Arial" w:cs="Arial"/>
          <w:color w:val="00435B"/>
          <w:sz w:val="20"/>
          <w:szCs w:val="20"/>
        </w:rPr>
        <w:t xml:space="preserve"> bei teikiamas </w:t>
      </w:r>
      <w:r w:rsidR="00AE60EB" w:rsidRPr="00A63142">
        <w:rPr>
          <w:rFonts w:ascii="Arial" w:hAnsi="Arial" w:cs="Arial"/>
          <w:color w:val="00435B"/>
          <w:sz w:val="20"/>
          <w:szCs w:val="20"/>
        </w:rPr>
        <w:t>36</w:t>
      </w:r>
      <w:r w:rsidR="00EF5913" w:rsidRPr="00A63142">
        <w:rPr>
          <w:rFonts w:ascii="Arial" w:hAnsi="Arial" w:cs="Arial"/>
          <w:color w:val="00435B"/>
          <w:sz w:val="20"/>
          <w:szCs w:val="20"/>
        </w:rPr>
        <w:t xml:space="preserve"> mėn</w:t>
      </w:r>
      <w:r w:rsidR="00A63142" w:rsidRPr="00A63142">
        <w:rPr>
          <w:rFonts w:ascii="Arial" w:hAnsi="Arial" w:cs="Arial"/>
          <w:color w:val="00435B"/>
          <w:sz w:val="20"/>
          <w:szCs w:val="20"/>
        </w:rPr>
        <w:t>esių trukmės</w:t>
      </w:r>
      <w:r w:rsidR="00580547">
        <w:rPr>
          <w:rFonts w:ascii="Arial" w:hAnsi="Arial" w:cs="Arial"/>
          <w:color w:val="00435B"/>
          <w:sz w:val="20"/>
          <w:szCs w:val="20"/>
        </w:rPr>
        <w:t xml:space="preserve"> nuo svetainės sukūrimo</w:t>
      </w:r>
      <w:r w:rsidR="00EF5913" w:rsidRPr="00A63142">
        <w:rPr>
          <w:rFonts w:ascii="Arial" w:hAnsi="Arial" w:cs="Arial"/>
          <w:color w:val="00435B"/>
          <w:sz w:val="20"/>
          <w:szCs w:val="20"/>
        </w:rPr>
        <w:t xml:space="preserve"> </w:t>
      </w:r>
      <w:r w:rsidRPr="00A63142">
        <w:rPr>
          <w:rFonts w:ascii="Arial" w:hAnsi="Arial" w:cs="Arial"/>
          <w:color w:val="00435B"/>
          <w:sz w:val="20"/>
          <w:szCs w:val="20"/>
        </w:rPr>
        <w:t>garantinis aptarnavimas.</w:t>
      </w:r>
    </w:p>
    <w:p w14:paraId="76F3AEC6" w14:textId="6FA69FB2" w:rsidR="005847D8" w:rsidRPr="00A63142" w:rsidRDefault="4A6F9A5C"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t>Interneto svetainėje turi būti įdiegta turinio valdymo sistema. Turinio valdymo sistema a neturi riboti administratorių, darbo vietų, prisijungimų skaičiaus ir turi būti palaikoma visu garantiniu laikotarpiu.</w:t>
      </w:r>
    </w:p>
    <w:p w14:paraId="3B526BD0" w14:textId="507FFF64" w:rsidR="001E32BE" w:rsidRPr="00A63142" w:rsidRDefault="001E32BE"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t>Interneto svetainė privalo turėti galimybę jos turinį (ar jo dalį) skelbti anglų kalba, lankytojams sudarant galimybę pasirinkti (naudotis) svetainės anglų kalb</w:t>
      </w:r>
      <w:r w:rsidR="00B963A6" w:rsidRPr="00A63142">
        <w:rPr>
          <w:rFonts w:ascii="Arial" w:hAnsi="Arial" w:cs="Arial"/>
          <w:color w:val="00435B"/>
          <w:sz w:val="20"/>
          <w:szCs w:val="20"/>
        </w:rPr>
        <w:t>os</w:t>
      </w:r>
      <w:r w:rsidRPr="00A63142">
        <w:rPr>
          <w:rFonts w:ascii="Arial" w:hAnsi="Arial" w:cs="Arial"/>
          <w:color w:val="00435B"/>
          <w:sz w:val="20"/>
          <w:szCs w:val="20"/>
        </w:rPr>
        <w:t xml:space="preserve"> versij</w:t>
      </w:r>
      <w:r w:rsidR="00B963A6" w:rsidRPr="00A63142">
        <w:rPr>
          <w:rFonts w:ascii="Arial" w:hAnsi="Arial" w:cs="Arial"/>
          <w:color w:val="00435B"/>
          <w:sz w:val="20"/>
          <w:szCs w:val="20"/>
        </w:rPr>
        <w:t>ą</w:t>
      </w:r>
      <w:r w:rsidRPr="00A63142">
        <w:rPr>
          <w:rFonts w:ascii="Arial" w:hAnsi="Arial" w:cs="Arial"/>
          <w:color w:val="00435B"/>
          <w:sz w:val="20"/>
          <w:szCs w:val="20"/>
        </w:rPr>
        <w:t>.</w:t>
      </w:r>
      <w:r w:rsidR="007A2AA0" w:rsidRPr="00A63142">
        <w:rPr>
          <w:rFonts w:ascii="Arial" w:hAnsi="Arial" w:cs="Arial"/>
          <w:color w:val="00435B"/>
          <w:sz w:val="20"/>
          <w:szCs w:val="20"/>
        </w:rPr>
        <w:t xml:space="preserve"> Visos funkcijos ir moduliai turi veikti analogiškai tiek lietuvių, tiek anglų interneto svetainės kalbų versijose.</w:t>
      </w:r>
    </w:p>
    <w:p w14:paraId="5975889A" w14:textId="644F0A32" w:rsidR="00640B26" w:rsidRPr="00A63142" w:rsidRDefault="00640B26"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t>Interneto svetainė turi būti pritaikyta naršymui neįgaliesiems</w:t>
      </w:r>
      <w:r w:rsidR="006B6150" w:rsidRPr="00A63142">
        <w:rPr>
          <w:rFonts w:ascii="Arial" w:hAnsi="Arial" w:cs="Arial"/>
          <w:color w:val="00435B"/>
          <w:sz w:val="20"/>
          <w:szCs w:val="20"/>
        </w:rPr>
        <w:t>.</w:t>
      </w:r>
    </w:p>
    <w:p w14:paraId="770C27AA" w14:textId="238BF3A0" w:rsidR="00296096" w:rsidRPr="00A63142" w:rsidRDefault="00E00D8B"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t>Visų modulių galutinis funkcionalumas, reikalingi laukai ir parametrai bei veikimo principai turi būti suderinti su perkančiąja organizacija.</w:t>
      </w:r>
    </w:p>
    <w:p w14:paraId="49B9F053" w14:textId="77777777" w:rsidR="00296096" w:rsidRPr="00A63142" w:rsidRDefault="00E00D8B"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t>Sistema turi būti sukurta viena iš PHP arba kita lygiaverte programavimo kalba, aprašomoji (META) ir sąsajų informacija turi būti saugoma reliacinėje duomenų bazėje, o dokumentai, failai, multimedija duomenys turi būti saugomi diske.</w:t>
      </w:r>
    </w:p>
    <w:p w14:paraId="07D429DA" w14:textId="2AB46B01" w:rsidR="004B05FB" w:rsidRPr="00A63142" w:rsidRDefault="4A6F9A5C"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t>Sistema turi užtikrinti galimybę naudotis saugiu HTTPS ryšiu. SSL sertifikatą turi suteikti paslaugų teikėjas ir  visos išlaidos turi būti įskaičiuotos į pasiūlymo kainą.</w:t>
      </w:r>
    </w:p>
    <w:p w14:paraId="4C106A85" w14:textId="42CF0B52" w:rsidR="00332323" w:rsidRPr="00A63142" w:rsidRDefault="4A6F9A5C"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Sistemoje turi būti galimybė lauko lygmenyje patikrinti įvedamų duomenų logikos korektiškumą ten, kur įmanomas toks tikrinimas. </w:t>
      </w:r>
      <w:r w:rsidR="00332323" w:rsidRPr="00A63142">
        <w:rPr>
          <w:rFonts w:ascii="Arial" w:hAnsi="Arial" w:cs="Arial"/>
          <w:color w:val="00435B"/>
          <w:sz w:val="20"/>
          <w:szCs w:val="20"/>
        </w:rPr>
        <w:t xml:space="preserve">Turi būti numatyta apsauga nuo kenkėjiško kodo įkėlimo (pvz., apribota galimybė įkelti formatus su plėtiniais .com, .exe, .bat ir pan.) </w:t>
      </w:r>
      <w:r w:rsidR="001C6F39" w:rsidRPr="00A63142">
        <w:rPr>
          <w:rFonts w:ascii="Arial" w:hAnsi="Arial" w:cs="Arial"/>
          <w:color w:val="00435B"/>
          <w:sz w:val="20"/>
          <w:szCs w:val="20"/>
        </w:rPr>
        <w:t>tiek</w:t>
      </w:r>
      <w:r w:rsidR="00332323" w:rsidRPr="00A63142">
        <w:rPr>
          <w:rFonts w:ascii="Arial" w:hAnsi="Arial" w:cs="Arial"/>
          <w:color w:val="00435B"/>
          <w:sz w:val="20"/>
          <w:szCs w:val="20"/>
        </w:rPr>
        <w:t xml:space="preserve"> svetainėje</w:t>
      </w:r>
      <w:r w:rsidR="001C6F39" w:rsidRPr="00A63142">
        <w:rPr>
          <w:rFonts w:ascii="Arial" w:hAnsi="Arial" w:cs="Arial"/>
          <w:color w:val="00435B"/>
          <w:sz w:val="20"/>
          <w:szCs w:val="20"/>
        </w:rPr>
        <w:t>,</w:t>
      </w:r>
      <w:r w:rsidR="00332323" w:rsidRPr="00A63142">
        <w:rPr>
          <w:rFonts w:ascii="Arial" w:hAnsi="Arial" w:cs="Arial"/>
          <w:color w:val="00435B"/>
          <w:sz w:val="20"/>
          <w:szCs w:val="20"/>
        </w:rPr>
        <w:t xml:space="preserve"> </w:t>
      </w:r>
      <w:r w:rsidR="001C6F39" w:rsidRPr="00A63142">
        <w:rPr>
          <w:rFonts w:ascii="Arial" w:hAnsi="Arial" w:cs="Arial"/>
          <w:color w:val="00435B"/>
          <w:sz w:val="20"/>
          <w:szCs w:val="20"/>
        </w:rPr>
        <w:t>tiek</w:t>
      </w:r>
      <w:r w:rsidR="00332323" w:rsidRPr="00A63142">
        <w:rPr>
          <w:rFonts w:ascii="Arial" w:hAnsi="Arial" w:cs="Arial"/>
          <w:color w:val="00435B"/>
          <w:sz w:val="20"/>
          <w:szCs w:val="20"/>
        </w:rPr>
        <w:t xml:space="preserve"> TVS </w:t>
      </w:r>
      <w:r w:rsidR="001C6F39" w:rsidRPr="00A63142">
        <w:rPr>
          <w:rFonts w:ascii="Arial" w:hAnsi="Arial" w:cs="Arial"/>
          <w:color w:val="00435B"/>
          <w:sz w:val="20"/>
          <w:szCs w:val="20"/>
        </w:rPr>
        <w:t>aplinko</w:t>
      </w:r>
      <w:r w:rsidR="00332323" w:rsidRPr="00A63142">
        <w:rPr>
          <w:rFonts w:ascii="Arial" w:hAnsi="Arial" w:cs="Arial"/>
          <w:color w:val="00435B"/>
          <w:sz w:val="20"/>
          <w:szCs w:val="20"/>
        </w:rPr>
        <w:t>je.</w:t>
      </w:r>
    </w:p>
    <w:p w14:paraId="4C1E6E05" w14:textId="611D4F9C" w:rsidR="00296096" w:rsidRPr="00A63142" w:rsidRDefault="00E00D8B"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t>Sistema turi būti kuriama moduliniu principu. Toks Sistemos realizacijos modelis turi užtikrinti Sistemos vientisumą, lankstumą, lengvas plėtimo galimybes.</w:t>
      </w:r>
      <w:r w:rsidR="00AA1D54" w:rsidRPr="00A63142">
        <w:rPr>
          <w:rFonts w:ascii="Arial" w:hAnsi="Arial" w:cs="Arial"/>
          <w:color w:val="00435B"/>
          <w:sz w:val="20"/>
          <w:szCs w:val="20"/>
        </w:rPr>
        <w:t xml:space="preserve"> </w:t>
      </w:r>
    </w:p>
    <w:p w14:paraId="1492410C" w14:textId="77777777" w:rsidR="00C02A5A" w:rsidRPr="00A63142" w:rsidRDefault="00E00D8B"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Informacija </w:t>
      </w:r>
      <w:r w:rsidR="0014613F" w:rsidRPr="00A63142">
        <w:rPr>
          <w:rFonts w:ascii="Arial" w:hAnsi="Arial" w:cs="Arial"/>
          <w:color w:val="00435B"/>
          <w:sz w:val="20"/>
          <w:szCs w:val="20"/>
        </w:rPr>
        <w:t>svetainėj</w:t>
      </w:r>
      <w:r w:rsidRPr="00A63142">
        <w:rPr>
          <w:rFonts w:ascii="Arial" w:hAnsi="Arial" w:cs="Arial"/>
          <w:color w:val="00435B"/>
          <w:sz w:val="20"/>
          <w:szCs w:val="20"/>
        </w:rPr>
        <w:t>e turi būti koduojama UTF-8 koduote ir palaikyti įvairių kalbų simbolius.</w:t>
      </w:r>
    </w:p>
    <w:p w14:paraId="4DBDDED2" w14:textId="6658CCFB" w:rsidR="00C02A5A" w:rsidRPr="00A63142" w:rsidRDefault="009B1D6B"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t>Interneto svetainės visos funkcijos turi be priekaištų funkcionuoti ir mobiliuos</w:t>
      </w:r>
      <w:r w:rsidR="00C02A5A" w:rsidRPr="00A63142">
        <w:rPr>
          <w:rFonts w:ascii="Arial" w:hAnsi="Arial" w:cs="Arial"/>
          <w:color w:val="00435B"/>
          <w:sz w:val="20"/>
          <w:szCs w:val="20"/>
        </w:rPr>
        <w:t>iuos</w:t>
      </w:r>
      <w:r w:rsidRPr="00A63142">
        <w:rPr>
          <w:rFonts w:ascii="Arial" w:hAnsi="Arial" w:cs="Arial"/>
          <w:color w:val="00435B"/>
          <w:sz w:val="20"/>
          <w:szCs w:val="20"/>
        </w:rPr>
        <w:t>e įrenginiuose.</w:t>
      </w:r>
    </w:p>
    <w:p w14:paraId="1041D847" w14:textId="10A04546" w:rsidR="009B1D6B" w:rsidRPr="00A63142" w:rsidRDefault="009B1D6B"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Sukurta interneto svetainė turi būti ištestuota ir </w:t>
      </w:r>
      <w:r w:rsidR="00C02A5A" w:rsidRPr="00A63142">
        <w:rPr>
          <w:rFonts w:ascii="Arial" w:hAnsi="Arial" w:cs="Arial"/>
          <w:color w:val="00435B"/>
          <w:sz w:val="20"/>
          <w:szCs w:val="20"/>
        </w:rPr>
        <w:t xml:space="preserve">turi </w:t>
      </w:r>
      <w:r w:rsidRPr="00A63142">
        <w:rPr>
          <w:rFonts w:ascii="Arial" w:hAnsi="Arial" w:cs="Arial"/>
          <w:color w:val="00435B"/>
          <w:sz w:val="20"/>
          <w:szCs w:val="20"/>
        </w:rPr>
        <w:t>gauti teigiamą įvertinimą</w:t>
      </w:r>
      <w:r w:rsidR="004705F2" w:rsidRPr="00A63142">
        <w:rPr>
          <w:rFonts w:ascii="Arial" w:hAnsi="Arial" w:cs="Arial"/>
          <w:color w:val="00435B"/>
          <w:sz w:val="20"/>
          <w:szCs w:val="20"/>
        </w:rPr>
        <w:t>,</w:t>
      </w:r>
      <w:r w:rsidRPr="00A63142">
        <w:rPr>
          <w:rFonts w:ascii="Arial" w:hAnsi="Arial" w:cs="Arial"/>
          <w:color w:val="00435B"/>
          <w:sz w:val="20"/>
          <w:szCs w:val="20"/>
        </w:rPr>
        <w:t xml:space="preserve"> naudojant pritaikymo mobilie</w:t>
      </w:r>
      <w:r w:rsidR="00C02A5A" w:rsidRPr="00A63142">
        <w:rPr>
          <w:rFonts w:ascii="Arial" w:hAnsi="Arial" w:cs="Arial"/>
          <w:color w:val="00435B"/>
          <w:sz w:val="20"/>
          <w:szCs w:val="20"/>
        </w:rPr>
        <w:t xml:space="preserve">siems </w:t>
      </w:r>
      <w:r w:rsidRPr="00A63142">
        <w:rPr>
          <w:rFonts w:ascii="Arial" w:hAnsi="Arial" w:cs="Arial"/>
          <w:color w:val="00435B"/>
          <w:sz w:val="20"/>
          <w:szCs w:val="20"/>
        </w:rPr>
        <w:t>įrenginiams testą</w:t>
      </w:r>
      <w:r w:rsidR="004705F2" w:rsidRPr="00A63142">
        <w:rPr>
          <w:rFonts w:ascii="Arial" w:hAnsi="Arial" w:cs="Arial"/>
          <w:color w:val="00435B"/>
          <w:sz w:val="20"/>
          <w:szCs w:val="20"/>
        </w:rPr>
        <w:t>:</w:t>
      </w:r>
      <w:r w:rsidRPr="00A63142">
        <w:rPr>
          <w:rFonts w:ascii="Arial" w:hAnsi="Arial" w:cs="Arial"/>
          <w:color w:val="00435B"/>
          <w:sz w:val="20"/>
          <w:szCs w:val="20"/>
        </w:rPr>
        <w:t xml:space="preserve"> </w:t>
      </w:r>
      <w:hyperlink r:id="rId9" w:history="1">
        <w:r w:rsidR="004705F2" w:rsidRPr="00A63142">
          <w:rPr>
            <w:rStyle w:val="Hyperlink"/>
            <w:rFonts w:ascii="Arial" w:hAnsi="Arial" w:cs="Arial"/>
            <w:color w:val="00435B"/>
            <w:sz w:val="20"/>
            <w:szCs w:val="20"/>
          </w:rPr>
          <w:t>https://search.google.com/test/mobile-friendly</w:t>
        </w:r>
      </w:hyperlink>
      <w:r w:rsidR="004705F2" w:rsidRPr="00A63142">
        <w:rPr>
          <w:rFonts w:ascii="Arial" w:hAnsi="Arial" w:cs="Arial"/>
          <w:color w:val="00435B"/>
          <w:sz w:val="20"/>
          <w:szCs w:val="20"/>
        </w:rPr>
        <w:t xml:space="preserve">. </w:t>
      </w:r>
    </w:p>
    <w:p w14:paraId="4E473936" w14:textId="57ACFAF2" w:rsidR="00515187" w:rsidRPr="00A63142" w:rsidRDefault="00E00D8B"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t>Tiekėjas turi parengti ir talpinti sistemą darbinėje aplinkoje projekto vykdymo ir garantinio aptarnavimo metu. Visi atnaujinimai</w:t>
      </w:r>
      <w:r w:rsidR="00872968" w:rsidRPr="00A63142">
        <w:rPr>
          <w:rFonts w:ascii="Arial" w:hAnsi="Arial" w:cs="Arial"/>
          <w:color w:val="00435B"/>
          <w:sz w:val="20"/>
          <w:szCs w:val="20"/>
        </w:rPr>
        <w:t xml:space="preserve">, </w:t>
      </w:r>
      <w:r w:rsidRPr="00A63142">
        <w:rPr>
          <w:rFonts w:ascii="Arial" w:hAnsi="Arial" w:cs="Arial"/>
          <w:color w:val="00435B"/>
          <w:sz w:val="20"/>
          <w:szCs w:val="20"/>
        </w:rPr>
        <w:t>pakeitimai ir testavimai turi būti atliekami darbinėje aplinkoje ir PO patvirtinus perkeliam</w:t>
      </w:r>
      <w:r w:rsidR="00345304" w:rsidRPr="00A63142">
        <w:rPr>
          <w:rFonts w:ascii="Arial" w:hAnsi="Arial" w:cs="Arial"/>
          <w:color w:val="00435B"/>
          <w:sz w:val="20"/>
          <w:szCs w:val="20"/>
        </w:rPr>
        <w:t>i</w:t>
      </w:r>
      <w:r w:rsidRPr="00A63142">
        <w:rPr>
          <w:rFonts w:ascii="Arial" w:hAnsi="Arial" w:cs="Arial"/>
          <w:color w:val="00435B"/>
          <w:sz w:val="20"/>
          <w:szCs w:val="20"/>
        </w:rPr>
        <w:t xml:space="preserve"> į PO serverius.</w:t>
      </w:r>
    </w:p>
    <w:p w14:paraId="3CCDEFE9" w14:textId="3F258C32" w:rsidR="00040336" w:rsidRPr="00A63142" w:rsidRDefault="00040336" w:rsidP="00A63142">
      <w:pPr>
        <w:pStyle w:val="NoSpacing"/>
        <w:ind w:firstLine="567"/>
        <w:jc w:val="both"/>
        <w:rPr>
          <w:rFonts w:ascii="Arial" w:hAnsi="Arial" w:cs="Arial"/>
          <w:color w:val="00435B"/>
          <w:sz w:val="20"/>
          <w:szCs w:val="20"/>
        </w:rPr>
      </w:pPr>
    </w:p>
    <w:p w14:paraId="1E802312" w14:textId="4B767A8A" w:rsidR="00040336" w:rsidRPr="00A63142" w:rsidRDefault="00753FAE" w:rsidP="00874747">
      <w:pPr>
        <w:pStyle w:val="NoSpacing"/>
        <w:numPr>
          <w:ilvl w:val="0"/>
          <w:numId w:val="21"/>
        </w:numPr>
        <w:ind w:left="0" w:firstLine="567"/>
        <w:rPr>
          <w:rFonts w:ascii="Arial" w:hAnsi="Arial" w:cs="Arial"/>
          <w:b/>
          <w:bCs/>
          <w:color w:val="00435B"/>
          <w:sz w:val="20"/>
          <w:szCs w:val="20"/>
        </w:rPr>
      </w:pPr>
      <w:r w:rsidRPr="00A63142">
        <w:rPr>
          <w:rFonts w:ascii="Arial" w:hAnsi="Arial" w:cs="Arial"/>
          <w:b/>
          <w:bCs/>
          <w:color w:val="00435B"/>
          <w:sz w:val="20"/>
          <w:szCs w:val="20"/>
        </w:rPr>
        <w:t>Reikalavimai turinio valdymo sistemai</w:t>
      </w:r>
    </w:p>
    <w:p w14:paraId="1B47EC2F" w14:textId="313C77B4" w:rsidR="00753FAE" w:rsidRPr="00A63142" w:rsidRDefault="00753FAE" w:rsidP="00A63142">
      <w:pPr>
        <w:pStyle w:val="NoSpacing"/>
        <w:ind w:firstLine="567"/>
        <w:jc w:val="both"/>
        <w:rPr>
          <w:rFonts w:ascii="Arial" w:hAnsi="Arial" w:cs="Arial"/>
          <w:color w:val="00435B"/>
          <w:sz w:val="20"/>
          <w:szCs w:val="20"/>
        </w:rPr>
      </w:pPr>
    </w:p>
    <w:p w14:paraId="77C909CE" w14:textId="25CF8F8C" w:rsidR="00753FAE" w:rsidRPr="00A63142" w:rsidRDefault="00363500" w:rsidP="00A63142">
      <w:pPr>
        <w:pStyle w:val="NoSpacing"/>
        <w:numPr>
          <w:ilvl w:val="1"/>
          <w:numId w:val="21"/>
        </w:numPr>
        <w:ind w:left="0" w:firstLine="567"/>
        <w:jc w:val="both"/>
        <w:rPr>
          <w:rFonts w:ascii="Arial" w:hAnsi="Arial" w:cs="Arial"/>
          <w:b/>
          <w:bCs/>
          <w:color w:val="00435B"/>
          <w:sz w:val="20"/>
          <w:szCs w:val="20"/>
        </w:rPr>
      </w:pPr>
      <w:r w:rsidRPr="00A63142">
        <w:rPr>
          <w:rFonts w:ascii="Arial" w:hAnsi="Arial" w:cs="Arial"/>
          <w:b/>
          <w:bCs/>
          <w:color w:val="00435B"/>
          <w:sz w:val="20"/>
          <w:szCs w:val="20"/>
        </w:rPr>
        <w:t>Bendrieji reikalavimai</w:t>
      </w:r>
    </w:p>
    <w:p w14:paraId="46791804" w14:textId="1DE85846" w:rsidR="00847633" w:rsidRPr="00A63142" w:rsidRDefault="0084763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Darbas su TVS turi būti lengvai suprantamas asmenims, neturintiems  programavimo patirties, nereikalauti specialių techninių žinių. Vartotojo sąsaja, valdymo elementai, informacijos pateikimas turi būti orientuot</w:t>
      </w:r>
      <w:r w:rsidR="002F6A0D" w:rsidRPr="00A63142">
        <w:rPr>
          <w:rFonts w:ascii="Arial" w:hAnsi="Arial" w:cs="Arial"/>
          <w:color w:val="00435B"/>
          <w:sz w:val="20"/>
          <w:szCs w:val="20"/>
        </w:rPr>
        <w:t>as</w:t>
      </w:r>
      <w:r w:rsidRPr="00A63142">
        <w:rPr>
          <w:rFonts w:ascii="Arial" w:hAnsi="Arial" w:cs="Arial"/>
          <w:color w:val="00435B"/>
          <w:sz w:val="20"/>
          <w:szCs w:val="20"/>
        </w:rPr>
        <w:t xml:space="preserve"> į atliekamus veiksmus ir pagelbėti susiorientuoti sistemoje bei išlaikyti vientisumą visuose moduliuose.</w:t>
      </w:r>
    </w:p>
    <w:p w14:paraId="2E9B2D77" w14:textId="77777777" w:rsidR="00847633" w:rsidRPr="00A63142" w:rsidRDefault="0084763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lastRenderedPageBreak/>
        <w:t>Turinio valdymo sistema turi kokybiškai, be klaidų ir iškraipymų, išlaikant visą funkcionalumą, veikti nepriklausomai nuo administratoriaus naudojamos operacinės sistemos (Windows, Linux, Unix, ir t.t.), naudojant šias naršykles:</w:t>
      </w:r>
    </w:p>
    <w:p w14:paraId="122C0A2C" w14:textId="433C482B" w:rsidR="00847633" w:rsidRPr="00A63142" w:rsidRDefault="00847633" w:rsidP="00A63142">
      <w:pPr>
        <w:pStyle w:val="NoSpacing"/>
        <w:numPr>
          <w:ilvl w:val="2"/>
          <w:numId w:val="24"/>
        </w:numPr>
        <w:ind w:left="0" w:firstLine="567"/>
        <w:jc w:val="both"/>
        <w:rPr>
          <w:rFonts w:ascii="Arial" w:hAnsi="Arial" w:cs="Arial"/>
          <w:color w:val="00435B"/>
          <w:sz w:val="20"/>
          <w:szCs w:val="20"/>
        </w:rPr>
      </w:pPr>
      <w:r w:rsidRPr="00A63142">
        <w:rPr>
          <w:rFonts w:ascii="Arial" w:hAnsi="Arial" w:cs="Arial"/>
          <w:color w:val="00435B"/>
          <w:sz w:val="20"/>
          <w:szCs w:val="20"/>
        </w:rPr>
        <w:t xml:space="preserve">Microsoft </w:t>
      </w:r>
      <w:r w:rsidR="00136151" w:rsidRPr="00A63142">
        <w:rPr>
          <w:rFonts w:ascii="Arial" w:hAnsi="Arial" w:cs="Arial"/>
          <w:color w:val="00435B"/>
          <w:sz w:val="20"/>
          <w:szCs w:val="20"/>
        </w:rPr>
        <w:t xml:space="preserve">Edge </w:t>
      </w:r>
      <w:r w:rsidRPr="00A63142">
        <w:rPr>
          <w:rFonts w:ascii="Arial" w:hAnsi="Arial" w:cs="Arial"/>
          <w:color w:val="00435B"/>
          <w:sz w:val="20"/>
          <w:szCs w:val="20"/>
        </w:rPr>
        <w:t>versija: ne mažiau kaip 1</w:t>
      </w:r>
      <w:r w:rsidR="00136151" w:rsidRPr="00A63142">
        <w:rPr>
          <w:rFonts w:ascii="Arial" w:hAnsi="Arial" w:cs="Arial"/>
          <w:color w:val="00435B"/>
          <w:sz w:val="20"/>
          <w:szCs w:val="20"/>
        </w:rPr>
        <w:t>22</w:t>
      </w:r>
      <w:r w:rsidRPr="00A63142">
        <w:rPr>
          <w:rFonts w:ascii="Arial" w:hAnsi="Arial" w:cs="Arial"/>
          <w:color w:val="00435B"/>
          <w:sz w:val="20"/>
          <w:szCs w:val="20"/>
        </w:rPr>
        <w:t>;</w:t>
      </w:r>
    </w:p>
    <w:p w14:paraId="3E8EE897" w14:textId="77777777" w:rsidR="00847633" w:rsidRPr="00A63142" w:rsidRDefault="00847633" w:rsidP="00A63142">
      <w:pPr>
        <w:pStyle w:val="NoSpacing"/>
        <w:numPr>
          <w:ilvl w:val="2"/>
          <w:numId w:val="24"/>
        </w:numPr>
        <w:ind w:left="0" w:firstLine="567"/>
        <w:jc w:val="both"/>
        <w:rPr>
          <w:rFonts w:ascii="Arial" w:hAnsi="Arial" w:cs="Arial"/>
          <w:color w:val="00435B"/>
          <w:sz w:val="20"/>
          <w:szCs w:val="20"/>
        </w:rPr>
      </w:pPr>
      <w:r w:rsidRPr="00A63142">
        <w:rPr>
          <w:rFonts w:ascii="Arial" w:hAnsi="Arial" w:cs="Arial"/>
          <w:color w:val="00435B"/>
          <w:sz w:val="20"/>
          <w:szCs w:val="20"/>
        </w:rPr>
        <w:t>Mozilla Firefox versija: ne mažiau kaip 60.0;</w:t>
      </w:r>
    </w:p>
    <w:p w14:paraId="0B7DC1F3" w14:textId="77777777" w:rsidR="00847633" w:rsidRPr="00A63142" w:rsidRDefault="00847633" w:rsidP="00A63142">
      <w:pPr>
        <w:pStyle w:val="NoSpacing"/>
        <w:numPr>
          <w:ilvl w:val="2"/>
          <w:numId w:val="24"/>
        </w:numPr>
        <w:ind w:left="0" w:firstLine="567"/>
        <w:jc w:val="both"/>
        <w:rPr>
          <w:rFonts w:ascii="Arial" w:hAnsi="Arial" w:cs="Arial"/>
          <w:color w:val="00435B"/>
          <w:sz w:val="20"/>
          <w:szCs w:val="20"/>
        </w:rPr>
      </w:pPr>
      <w:r w:rsidRPr="00A63142">
        <w:rPr>
          <w:rFonts w:ascii="Arial" w:hAnsi="Arial" w:cs="Arial"/>
          <w:color w:val="00435B"/>
          <w:sz w:val="20"/>
          <w:szCs w:val="20"/>
        </w:rPr>
        <w:t>Opera versija: ne mažiau kaip 60.0;</w:t>
      </w:r>
    </w:p>
    <w:p w14:paraId="728639A0" w14:textId="75D69920" w:rsidR="00847633" w:rsidRPr="00A63142" w:rsidRDefault="00847633" w:rsidP="00A63142">
      <w:pPr>
        <w:pStyle w:val="NoSpacing"/>
        <w:numPr>
          <w:ilvl w:val="2"/>
          <w:numId w:val="24"/>
        </w:numPr>
        <w:ind w:left="0" w:firstLine="567"/>
        <w:jc w:val="both"/>
        <w:rPr>
          <w:rFonts w:ascii="Arial" w:hAnsi="Arial" w:cs="Arial"/>
          <w:color w:val="00435B"/>
          <w:sz w:val="20"/>
          <w:szCs w:val="20"/>
        </w:rPr>
      </w:pPr>
      <w:r w:rsidRPr="00A63142">
        <w:rPr>
          <w:rFonts w:ascii="Arial" w:hAnsi="Arial" w:cs="Arial"/>
          <w:color w:val="00435B"/>
          <w:sz w:val="20"/>
          <w:szCs w:val="20"/>
        </w:rPr>
        <w:t>Google Chrome versija: ne mažiau kaip 80.0</w:t>
      </w:r>
      <w:r w:rsidR="00D75823" w:rsidRPr="00A63142">
        <w:rPr>
          <w:rFonts w:ascii="Arial" w:hAnsi="Arial" w:cs="Arial"/>
          <w:color w:val="00435B"/>
          <w:sz w:val="20"/>
          <w:szCs w:val="20"/>
        </w:rPr>
        <w:t>.</w:t>
      </w:r>
    </w:p>
    <w:p w14:paraId="225DB1BA" w14:textId="10EB8B35" w:rsidR="00847633" w:rsidRPr="00A63142" w:rsidRDefault="0084763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Turinio valdymo sistema turi būti pritaikyta valdymui iš mobilių įrenginių nepriklausomai nuo platformos (iOS, Android, Windows).</w:t>
      </w:r>
    </w:p>
    <w:p w14:paraId="7F77F71F" w14:textId="75793BD1" w:rsidR="00847633" w:rsidRPr="00A63142" w:rsidRDefault="0084763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Sistemoje turi būti kaupiamos visos interneto svetainėje pateikiamos nuotraukos</w:t>
      </w:r>
      <w:r w:rsidR="00E25B0E" w:rsidRPr="00A63142">
        <w:rPr>
          <w:rFonts w:ascii="Arial" w:hAnsi="Arial" w:cs="Arial"/>
          <w:color w:val="00435B"/>
          <w:sz w:val="20"/>
          <w:szCs w:val="20"/>
        </w:rPr>
        <w:t xml:space="preserve">, </w:t>
      </w:r>
      <w:r w:rsidRPr="00A63142">
        <w:rPr>
          <w:rFonts w:ascii="Arial" w:hAnsi="Arial" w:cs="Arial"/>
          <w:color w:val="00435B"/>
          <w:sz w:val="20"/>
          <w:szCs w:val="20"/>
        </w:rPr>
        <w:t>dokument</w:t>
      </w:r>
      <w:r w:rsidR="00AC7DB7" w:rsidRPr="00A63142">
        <w:rPr>
          <w:rFonts w:ascii="Arial" w:hAnsi="Arial" w:cs="Arial"/>
          <w:color w:val="00435B"/>
          <w:sz w:val="20"/>
          <w:szCs w:val="20"/>
        </w:rPr>
        <w:t>ai</w:t>
      </w:r>
      <w:r w:rsidRPr="00A63142">
        <w:rPr>
          <w:rFonts w:ascii="Arial" w:hAnsi="Arial" w:cs="Arial"/>
          <w:color w:val="00435B"/>
          <w:sz w:val="20"/>
          <w:szCs w:val="20"/>
        </w:rPr>
        <w:t>, v</w:t>
      </w:r>
      <w:r w:rsidR="00E25B0E" w:rsidRPr="00A63142">
        <w:rPr>
          <w:rFonts w:ascii="Arial" w:hAnsi="Arial" w:cs="Arial"/>
          <w:color w:val="00435B"/>
          <w:sz w:val="20"/>
          <w:szCs w:val="20"/>
        </w:rPr>
        <w:t>aizdo įrašai</w:t>
      </w:r>
      <w:r w:rsidRPr="00A63142">
        <w:rPr>
          <w:rFonts w:ascii="Arial" w:hAnsi="Arial" w:cs="Arial"/>
          <w:color w:val="00435B"/>
          <w:sz w:val="20"/>
          <w:szCs w:val="20"/>
        </w:rPr>
        <w:t>, animacijos</w:t>
      </w:r>
      <w:r w:rsidR="004C4C8A" w:rsidRPr="00A63142">
        <w:rPr>
          <w:rFonts w:ascii="Arial" w:hAnsi="Arial" w:cs="Arial"/>
          <w:color w:val="00435B"/>
          <w:sz w:val="20"/>
          <w:szCs w:val="20"/>
        </w:rPr>
        <w:t>, garsiniai ir kitokie svetainėje naudojami failai</w:t>
      </w:r>
      <w:r w:rsidRPr="00A63142">
        <w:rPr>
          <w:rFonts w:ascii="Arial" w:hAnsi="Arial" w:cs="Arial"/>
          <w:color w:val="00435B"/>
          <w:sz w:val="20"/>
          <w:szCs w:val="20"/>
        </w:rPr>
        <w:t xml:space="preserve">. </w:t>
      </w:r>
    </w:p>
    <w:p w14:paraId="38505633" w14:textId="0507EF02" w:rsidR="00847633" w:rsidRPr="00A63142" w:rsidRDefault="0084763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Informacija turi būti saugoma sugrupuota, administratoriui turi būti galimybė atlikti paiešką ir peržiūrėti surast</w:t>
      </w:r>
      <w:r w:rsidR="00AC7DB7" w:rsidRPr="00A63142">
        <w:rPr>
          <w:rFonts w:ascii="Arial" w:hAnsi="Arial" w:cs="Arial"/>
          <w:color w:val="00435B"/>
          <w:sz w:val="20"/>
          <w:szCs w:val="20"/>
        </w:rPr>
        <w:t>ą</w:t>
      </w:r>
      <w:r w:rsidRPr="00A63142">
        <w:rPr>
          <w:rFonts w:ascii="Arial" w:hAnsi="Arial" w:cs="Arial"/>
          <w:color w:val="00435B"/>
          <w:sz w:val="20"/>
          <w:szCs w:val="20"/>
        </w:rPr>
        <w:t xml:space="preserve"> medžiagą</w:t>
      </w:r>
      <w:r w:rsidR="001C4924" w:rsidRPr="00A63142">
        <w:rPr>
          <w:rFonts w:ascii="Arial" w:hAnsi="Arial" w:cs="Arial"/>
          <w:color w:val="00435B"/>
          <w:sz w:val="20"/>
          <w:szCs w:val="20"/>
        </w:rPr>
        <w:t>,</w:t>
      </w:r>
      <w:r w:rsidRPr="00A63142">
        <w:rPr>
          <w:rFonts w:ascii="Arial" w:hAnsi="Arial" w:cs="Arial"/>
          <w:color w:val="00435B"/>
          <w:sz w:val="20"/>
          <w:szCs w:val="20"/>
        </w:rPr>
        <w:t xml:space="preserve"> ją tvarkyti (keisti matmenis, META duomenis, perkelti, pašalinti ir pan.)</w:t>
      </w:r>
      <w:r w:rsidR="001C4924" w:rsidRPr="00A63142">
        <w:rPr>
          <w:rFonts w:ascii="Arial" w:hAnsi="Arial" w:cs="Arial"/>
          <w:color w:val="00435B"/>
          <w:sz w:val="20"/>
          <w:szCs w:val="20"/>
        </w:rPr>
        <w:t>.</w:t>
      </w:r>
    </w:p>
    <w:p w14:paraId="7D07B8C4" w14:textId="47EE3BE4" w:rsidR="00847633" w:rsidRPr="00A63142" w:rsidRDefault="0084763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Sistema turi užtikrinti kiekvieno nedalomo informacijos vieneto </w:t>
      </w:r>
      <w:r w:rsidR="001C4924" w:rsidRPr="00A63142">
        <w:rPr>
          <w:rFonts w:ascii="Arial" w:hAnsi="Arial" w:cs="Arial"/>
          <w:color w:val="00435B"/>
          <w:sz w:val="20"/>
          <w:szCs w:val="20"/>
        </w:rPr>
        <w:t xml:space="preserve">– </w:t>
      </w:r>
      <w:r w:rsidRPr="00A63142">
        <w:rPr>
          <w:rFonts w:ascii="Arial" w:hAnsi="Arial" w:cs="Arial"/>
          <w:color w:val="00435B"/>
          <w:sz w:val="20"/>
          <w:szCs w:val="20"/>
        </w:rPr>
        <w:t xml:space="preserve">objekto (pvz.: struktūros elemento, naujienos) </w:t>
      </w:r>
      <w:r w:rsidR="00A927DB" w:rsidRPr="00A63142">
        <w:rPr>
          <w:rFonts w:ascii="Arial" w:hAnsi="Arial" w:cs="Arial"/>
          <w:color w:val="00435B"/>
          <w:sz w:val="20"/>
          <w:szCs w:val="20"/>
        </w:rPr>
        <w:t xml:space="preserve">– </w:t>
      </w:r>
      <w:r w:rsidRPr="00A63142">
        <w:rPr>
          <w:rFonts w:ascii="Arial" w:hAnsi="Arial" w:cs="Arial"/>
          <w:color w:val="00435B"/>
          <w:sz w:val="20"/>
          <w:szCs w:val="20"/>
        </w:rPr>
        <w:t>funkcijas</w:t>
      </w:r>
      <w:r w:rsidR="00A927DB" w:rsidRPr="00A63142">
        <w:rPr>
          <w:rFonts w:ascii="Arial" w:hAnsi="Arial" w:cs="Arial"/>
          <w:color w:val="00435B"/>
          <w:sz w:val="20"/>
          <w:szCs w:val="20"/>
        </w:rPr>
        <w:t>,</w:t>
      </w:r>
      <w:r w:rsidRPr="00A63142">
        <w:rPr>
          <w:rFonts w:ascii="Arial" w:hAnsi="Arial" w:cs="Arial"/>
          <w:color w:val="00435B"/>
          <w:sz w:val="20"/>
          <w:szCs w:val="20"/>
        </w:rPr>
        <w:t xml:space="preserve"> kurios leistų objektą padaryti nematomą (objektas nerodomas meni</w:t>
      </w:r>
      <w:r w:rsidR="00A927DB" w:rsidRPr="00A63142">
        <w:rPr>
          <w:rFonts w:ascii="Arial" w:hAnsi="Arial" w:cs="Arial"/>
          <w:color w:val="00435B"/>
          <w:sz w:val="20"/>
          <w:szCs w:val="20"/>
        </w:rPr>
        <w:t>u dalyje</w:t>
      </w:r>
      <w:r w:rsidRPr="00A63142">
        <w:rPr>
          <w:rFonts w:ascii="Arial" w:hAnsi="Arial" w:cs="Arial"/>
          <w:color w:val="00435B"/>
          <w:sz w:val="20"/>
          <w:szCs w:val="20"/>
        </w:rPr>
        <w:t xml:space="preserve"> ar sąrašuose, bet pasiekiamas naudojant paiešką ar nuorodas), neaktyvų (objektas nerodomas meni</w:t>
      </w:r>
      <w:r w:rsidR="00757738" w:rsidRPr="00A63142">
        <w:rPr>
          <w:rFonts w:ascii="Arial" w:hAnsi="Arial" w:cs="Arial"/>
          <w:color w:val="00435B"/>
          <w:sz w:val="20"/>
          <w:szCs w:val="20"/>
        </w:rPr>
        <w:t>u dalyje</w:t>
      </w:r>
      <w:r w:rsidRPr="00A63142">
        <w:rPr>
          <w:rFonts w:ascii="Arial" w:hAnsi="Arial" w:cs="Arial"/>
          <w:color w:val="00435B"/>
          <w:sz w:val="20"/>
          <w:szCs w:val="20"/>
        </w:rPr>
        <w:t xml:space="preserve"> ar sąrašuose ir nepasiekiamas naudojant paiešk</w:t>
      </w:r>
      <w:r w:rsidR="00CA29F5" w:rsidRPr="00A63142">
        <w:rPr>
          <w:rFonts w:ascii="Arial" w:hAnsi="Arial" w:cs="Arial"/>
          <w:color w:val="00435B"/>
          <w:sz w:val="20"/>
          <w:szCs w:val="20"/>
        </w:rPr>
        <w:t>ą</w:t>
      </w:r>
      <w:r w:rsidRPr="00A63142">
        <w:rPr>
          <w:rFonts w:ascii="Arial" w:hAnsi="Arial" w:cs="Arial"/>
          <w:color w:val="00435B"/>
          <w:sz w:val="20"/>
          <w:szCs w:val="20"/>
        </w:rPr>
        <w:t xml:space="preserve"> ar nuorodas)</w:t>
      </w:r>
      <w:r w:rsidR="00CA29F5" w:rsidRPr="00A63142">
        <w:rPr>
          <w:rFonts w:ascii="Arial" w:hAnsi="Arial" w:cs="Arial"/>
          <w:color w:val="00435B"/>
          <w:sz w:val="20"/>
          <w:szCs w:val="20"/>
        </w:rPr>
        <w:t>.</w:t>
      </w:r>
    </w:p>
    <w:p w14:paraId="2C483A08" w14:textId="77777777" w:rsidR="00847633" w:rsidRPr="00A63142" w:rsidRDefault="0084763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TVS turi palaikyti daugelį administratorių vienu metu: keli nepriklausomi naudotojai turi turėti galimybę vienu metu kurti turinį, tuo pat metu visi interneto svetainės lankytojai turi turėti galimybę jį pasiekti.</w:t>
      </w:r>
    </w:p>
    <w:p w14:paraId="69E6FE13" w14:textId="77777777" w:rsidR="00847633" w:rsidRPr="00A63142" w:rsidRDefault="0084763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Administratoriai realiu laiku turi matyti ar nėra redaguojamas tas pats turinys tuo pačiu metu.</w:t>
      </w:r>
    </w:p>
    <w:p w14:paraId="5DAE0F71" w14:textId="4EA98ADF" w:rsidR="00847633" w:rsidRPr="00A63142" w:rsidRDefault="0084763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w:t>
      </w:r>
      <w:r w:rsidR="002971ED" w:rsidRPr="00A63142">
        <w:rPr>
          <w:rFonts w:ascii="Arial" w:hAnsi="Arial" w:cs="Arial"/>
          <w:color w:val="00435B"/>
          <w:sz w:val="20"/>
          <w:szCs w:val="20"/>
        </w:rPr>
        <w:t>VS</w:t>
      </w:r>
      <w:r w:rsidRPr="00A63142">
        <w:rPr>
          <w:rFonts w:ascii="Arial" w:hAnsi="Arial" w:cs="Arial"/>
          <w:color w:val="00435B"/>
          <w:sz w:val="20"/>
          <w:szCs w:val="20"/>
        </w:rPr>
        <w:t xml:space="preserve"> neturi riboti</w:t>
      </w:r>
      <w:r w:rsidR="002971ED" w:rsidRPr="00A63142">
        <w:rPr>
          <w:rFonts w:ascii="Arial" w:hAnsi="Arial" w:cs="Arial"/>
          <w:color w:val="00435B"/>
          <w:sz w:val="20"/>
          <w:szCs w:val="20"/>
        </w:rPr>
        <w:t>,</w:t>
      </w:r>
      <w:r w:rsidRPr="00A63142">
        <w:rPr>
          <w:rFonts w:ascii="Arial" w:hAnsi="Arial" w:cs="Arial"/>
          <w:color w:val="00435B"/>
          <w:sz w:val="20"/>
          <w:szCs w:val="20"/>
        </w:rPr>
        <w:t xml:space="preserve"> kiek kartų tam tikri moduliai bus panaudoti, t. y. svetainėje turi būti galima naudoti neribotą kiekį teksto tinklalapių, sąrašo tinklalapių ar pan.</w:t>
      </w:r>
    </w:p>
    <w:p w14:paraId="79935B82" w14:textId="4243FC7C" w:rsidR="00847633" w:rsidRPr="00A63142" w:rsidRDefault="0084763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Turi būti galimybė valdyti skirtingas interneto svetainės kalbų versijas. </w:t>
      </w:r>
      <w:r w:rsidR="009A4FD8" w:rsidRPr="00A63142">
        <w:rPr>
          <w:rFonts w:ascii="Arial" w:hAnsi="Arial" w:cs="Arial"/>
          <w:color w:val="00435B"/>
          <w:sz w:val="20"/>
          <w:szCs w:val="20"/>
        </w:rPr>
        <w:t>Reikalingos</w:t>
      </w:r>
      <w:r w:rsidR="00BF7D1D" w:rsidRPr="00A63142">
        <w:rPr>
          <w:rFonts w:ascii="Arial" w:hAnsi="Arial" w:cs="Arial"/>
          <w:color w:val="00435B"/>
          <w:sz w:val="20"/>
          <w:szCs w:val="20"/>
        </w:rPr>
        <w:t xml:space="preserve"> svetainės</w:t>
      </w:r>
      <w:r w:rsidR="009A4FD8" w:rsidRPr="00A63142">
        <w:rPr>
          <w:rFonts w:ascii="Arial" w:hAnsi="Arial" w:cs="Arial"/>
          <w:color w:val="00435B"/>
          <w:sz w:val="20"/>
          <w:szCs w:val="20"/>
        </w:rPr>
        <w:t xml:space="preserve"> kalbų versijos</w:t>
      </w:r>
      <w:r w:rsidR="00BF7D1D" w:rsidRPr="00A63142">
        <w:rPr>
          <w:rFonts w:ascii="Arial" w:hAnsi="Arial" w:cs="Arial"/>
          <w:color w:val="00435B"/>
          <w:sz w:val="20"/>
          <w:szCs w:val="20"/>
        </w:rPr>
        <w:t>: lietuvių, anglų.</w:t>
      </w:r>
    </w:p>
    <w:p w14:paraId="26C2A888" w14:textId="309670E3" w:rsidR="00363500" w:rsidRPr="00A63142" w:rsidRDefault="0084763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Visur (pvz.</w:t>
      </w:r>
      <w:r w:rsidR="00D7577C" w:rsidRPr="00A63142">
        <w:rPr>
          <w:rFonts w:ascii="Arial" w:hAnsi="Arial" w:cs="Arial"/>
          <w:color w:val="00435B"/>
          <w:sz w:val="20"/>
          <w:szCs w:val="20"/>
        </w:rPr>
        <w:t>,</w:t>
      </w:r>
      <w:r w:rsidRPr="00A63142">
        <w:rPr>
          <w:rFonts w:ascii="Arial" w:hAnsi="Arial" w:cs="Arial"/>
          <w:color w:val="00435B"/>
          <w:sz w:val="20"/>
          <w:szCs w:val="20"/>
        </w:rPr>
        <w:t xml:space="preserve"> naujien</w:t>
      </w:r>
      <w:r w:rsidR="00D7577C" w:rsidRPr="00A63142">
        <w:rPr>
          <w:rFonts w:ascii="Arial" w:hAnsi="Arial" w:cs="Arial"/>
          <w:color w:val="00435B"/>
          <w:sz w:val="20"/>
          <w:szCs w:val="20"/>
        </w:rPr>
        <w:t>ose</w:t>
      </w:r>
      <w:r w:rsidRPr="00A63142">
        <w:rPr>
          <w:rFonts w:ascii="Arial" w:hAnsi="Arial" w:cs="Arial"/>
          <w:color w:val="00435B"/>
          <w:sz w:val="20"/>
          <w:szCs w:val="20"/>
        </w:rPr>
        <w:t>, galerijos</w:t>
      </w:r>
      <w:r w:rsidR="00D7577C" w:rsidRPr="00A63142">
        <w:rPr>
          <w:rFonts w:ascii="Arial" w:hAnsi="Arial" w:cs="Arial"/>
          <w:color w:val="00435B"/>
          <w:sz w:val="20"/>
          <w:szCs w:val="20"/>
        </w:rPr>
        <w:t>e ir kt.</w:t>
      </w:r>
      <w:r w:rsidRPr="00A63142">
        <w:rPr>
          <w:rFonts w:ascii="Arial" w:hAnsi="Arial" w:cs="Arial"/>
          <w:color w:val="00435B"/>
          <w:sz w:val="20"/>
          <w:szCs w:val="20"/>
        </w:rPr>
        <w:t>)</w:t>
      </w:r>
      <w:r w:rsidR="00D7577C" w:rsidRPr="00A63142">
        <w:rPr>
          <w:rFonts w:ascii="Arial" w:hAnsi="Arial" w:cs="Arial"/>
          <w:color w:val="00435B"/>
          <w:sz w:val="20"/>
          <w:szCs w:val="20"/>
        </w:rPr>
        <w:t>,</w:t>
      </w:r>
      <w:r w:rsidRPr="00A63142">
        <w:rPr>
          <w:rFonts w:ascii="Arial" w:hAnsi="Arial" w:cs="Arial"/>
          <w:color w:val="00435B"/>
          <w:sz w:val="20"/>
          <w:szCs w:val="20"/>
        </w:rPr>
        <w:t xml:space="preserve"> kur naudojamas paveiksliukų įterpimas</w:t>
      </w:r>
      <w:r w:rsidR="00D7577C" w:rsidRPr="00A63142">
        <w:rPr>
          <w:rFonts w:ascii="Arial" w:hAnsi="Arial" w:cs="Arial"/>
          <w:color w:val="00435B"/>
          <w:sz w:val="20"/>
          <w:szCs w:val="20"/>
        </w:rPr>
        <w:t>,</w:t>
      </w:r>
      <w:r w:rsidRPr="00A63142">
        <w:rPr>
          <w:rFonts w:ascii="Arial" w:hAnsi="Arial" w:cs="Arial"/>
          <w:color w:val="00435B"/>
          <w:sz w:val="20"/>
          <w:szCs w:val="20"/>
        </w:rPr>
        <w:t xml:space="preserve"> turi būti naudojamas automatinis nuotraukų sumažinimas ir/ar apkirpimas pritaikant prie numatyto dizaino. </w:t>
      </w:r>
      <w:r w:rsidR="00AD54EE" w:rsidRPr="00A63142">
        <w:rPr>
          <w:rFonts w:ascii="Arial" w:hAnsi="Arial" w:cs="Arial"/>
          <w:color w:val="00435B"/>
          <w:sz w:val="20"/>
          <w:szCs w:val="20"/>
        </w:rPr>
        <w:t>A</w:t>
      </w:r>
      <w:r w:rsidRPr="00A63142">
        <w:rPr>
          <w:rFonts w:ascii="Arial" w:hAnsi="Arial" w:cs="Arial"/>
          <w:color w:val="00435B"/>
          <w:sz w:val="20"/>
          <w:szCs w:val="20"/>
        </w:rPr>
        <w:t xml:space="preserve">dministratorius </w:t>
      </w:r>
      <w:r w:rsidR="00AD54EE" w:rsidRPr="00A63142">
        <w:rPr>
          <w:rFonts w:ascii="Arial" w:hAnsi="Arial" w:cs="Arial"/>
          <w:color w:val="00435B"/>
          <w:sz w:val="20"/>
          <w:szCs w:val="20"/>
        </w:rPr>
        <w:t xml:space="preserve">taip pat </w:t>
      </w:r>
      <w:r w:rsidRPr="00A63142">
        <w:rPr>
          <w:rFonts w:ascii="Arial" w:hAnsi="Arial" w:cs="Arial"/>
          <w:color w:val="00435B"/>
          <w:sz w:val="20"/>
          <w:szCs w:val="20"/>
        </w:rPr>
        <w:t>turi galėti pasinaudojęs įrankiu iškirpti tik norimą paveiksliuko vietą.</w:t>
      </w:r>
      <w:r w:rsidR="000817B8" w:rsidRPr="00A63142">
        <w:rPr>
          <w:rFonts w:ascii="Arial" w:hAnsi="Arial" w:cs="Arial"/>
          <w:color w:val="00435B"/>
          <w:sz w:val="20"/>
          <w:szCs w:val="20"/>
        </w:rPr>
        <w:br/>
      </w:r>
    </w:p>
    <w:p w14:paraId="27832ECA" w14:textId="17A25FCD" w:rsidR="002F0CCA" w:rsidRPr="00A63142" w:rsidRDefault="002F0CCA" w:rsidP="00A63142">
      <w:pPr>
        <w:pStyle w:val="NoSpacing"/>
        <w:numPr>
          <w:ilvl w:val="1"/>
          <w:numId w:val="21"/>
        </w:numPr>
        <w:ind w:left="0" w:firstLine="567"/>
        <w:jc w:val="both"/>
        <w:rPr>
          <w:rFonts w:ascii="Arial" w:hAnsi="Arial" w:cs="Arial"/>
          <w:b/>
          <w:bCs/>
          <w:color w:val="00435B"/>
          <w:sz w:val="20"/>
          <w:szCs w:val="20"/>
        </w:rPr>
      </w:pPr>
      <w:r w:rsidRPr="00A63142">
        <w:rPr>
          <w:rFonts w:ascii="Arial" w:hAnsi="Arial" w:cs="Arial"/>
          <w:b/>
          <w:bCs/>
          <w:color w:val="00435B"/>
          <w:sz w:val="20"/>
          <w:szCs w:val="20"/>
        </w:rPr>
        <w:t>Interneto svetainės struktūros valdymas</w:t>
      </w:r>
    </w:p>
    <w:p w14:paraId="4E92D649" w14:textId="5BBD475C" w:rsidR="00FA28B3" w:rsidRPr="00A63142" w:rsidRDefault="00FA28B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Turinio valdymo sistema turi leisti valdyti svetainės struktūrą</w:t>
      </w:r>
      <w:r w:rsidR="007F31B6" w:rsidRPr="00A63142">
        <w:rPr>
          <w:rFonts w:ascii="Arial" w:hAnsi="Arial" w:cs="Arial"/>
          <w:color w:val="00435B"/>
          <w:sz w:val="20"/>
          <w:szCs w:val="20"/>
        </w:rPr>
        <w:t>: k</w:t>
      </w:r>
      <w:r w:rsidRPr="00A63142">
        <w:rPr>
          <w:rFonts w:ascii="Arial" w:hAnsi="Arial" w:cs="Arial"/>
          <w:color w:val="00435B"/>
          <w:sz w:val="20"/>
          <w:szCs w:val="20"/>
        </w:rPr>
        <w:t>urti</w:t>
      </w:r>
      <w:r w:rsidR="007F31B6" w:rsidRPr="00A63142">
        <w:rPr>
          <w:rFonts w:ascii="Arial" w:hAnsi="Arial" w:cs="Arial"/>
          <w:color w:val="00435B"/>
          <w:sz w:val="20"/>
          <w:szCs w:val="20"/>
        </w:rPr>
        <w:t>,</w:t>
      </w:r>
      <w:r w:rsidRPr="00A63142">
        <w:rPr>
          <w:rFonts w:ascii="Arial" w:hAnsi="Arial" w:cs="Arial"/>
          <w:color w:val="00435B"/>
          <w:sz w:val="20"/>
          <w:szCs w:val="20"/>
        </w:rPr>
        <w:t xml:space="preserve"> šalinti meniu punktus</w:t>
      </w:r>
      <w:r w:rsidR="007F31B6" w:rsidRPr="00A63142">
        <w:rPr>
          <w:rFonts w:ascii="Arial" w:hAnsi="Arial" w:cs="Arial"/>
          <w:color w:val="00435B"/>
          <w:sz w:val="20"/>
          <w:szCs w:val="20"/>
        </w:rPr>
        <w:t>,</w:t>
      </w:r>
      <w:r w:rsidRPr="00A63142">
        <w:rPr>
          <w:rFonts w:ascii="Arial" w:hAnsi="Arial" w:cs="Arial"/>
          <w:color w:val="00435B"/>
          <w:sz w:val="20"/>
          <w:szCs w:val="20"/>
        </w:rPr>
        <w:t xml:space="preserve"> </w:t>
      </w:r>
      <w:r w:rsidR="007F31B6" w:rsidRPr="00A63142">
        <w:rPr>
          <w:rFonts w:ascii="Arial" w:hAnsi="Arial" w:cs="Arial"/>
          <w:color w:val="00435B"/>
          <w:sz w:val="20"/>
          <w:szCs w:val="20"/>
        </w:rPr>
        <w:t>p</w:t>
      </w:r>
      <w:r w:rsidRPr="00A63142">
        <w:rPr>
          <w:rFonts w:ascii="Arial" w:hAnsi="Arial" w:cs="Arial"/>
          <w:color w:val="00435B"/>
          <w:sz w:val="20"/>
          <w:szCs w:val="20"/>
        </w:rPr>
        <w:t>adaryti tinklalapius nematomus ir</w:t>
      </w:r>
      <w:r w:rsidR="007F31B6" w:rsidRPr="00A63142">
        <w:rPr>
          <w:rFonts w:ascii="Arial" w:hAnsi="Arial" w:cs="Arial"/>
          <w:color w:val="00435B"/>
          <w:sz w:val="20"/>
          <w:szCs w:val="20"/>
        </w:rPr>
        <w:t>/ar</w:t>
      </w:r>
      <w:r w:rsidRPr="00A63142">
        <w:rPr>
          <w:rFonts w:ascii="Arial" w:hAnsi="Arial" w:cs="Arial"/>
          <w:color w:val="00435B"/>
          <w:sz w:val="20"/>
          <w:szCs w:val="20"/>
        </w:rPr>
        <w:t xml:space="preserve"> nepasiekiamus svetainės lankytojams.</w:t>
      </w:r>
    </w:p>
    <w:p w14:paraId="3EEEB87D" w14:textId="02762519" w:rsidR="00FA28B3" w:rsidRPr="00A63142" w:rsidRDefault="00FA28B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Turi būti galimybė perkelti visą struktūros šaką ar vieną elementą į kitą </w:t>
      </w:r>
      <w:r w:rsidR="00B358BD" w:rsidRPr="00A63142">
        <w:rPr>
          <w:rFonts w:ascii="Arial" w:hAnsi="Arial" w:cs="Arial"/>
          <w:color w:val="00435B"/>
          <w:sz w:val="20"/>
          <w:szCs w:val="20"/>
        </w:rPr>
        <w:t xml:space="preserve">struktūros </w:t>
      </w:r>
      <w:r w:rsidRPr="00A63142">
        <w:rPr>
          <w:rFonts w:ascii="Arial" w:hAnsi="Arial" w:cs="Arial"/>
          <w:color w:val="00435B"/>
          <w:sz w:val="20"/>
          <w:szCs w:val="20"/>
        </w:rPr>
        <w:t>vietą vilkimo pagalba.</w:t>
      </w:r>
      <w:r w:rsidR="00B358BD" w:rsidRPr="00A63142">
        <w:rPr>
          <w:rFonts w:ascii="Arial" w:hAnsi="Arial" w:cs="Arial"/>
          <w:color w:val="00435B"/>
          <w:sz w:val="20"/>
          <w:szCs w:val="20"/>
        </w:rPr>
        <w:t xml:space="preserve"> </w:t>
      </w:r>
      <w:r w:rsidRPr="00A63142">
        <w:rPr>
          <w:rFonts w:ascii="Arial" w:hAnsi="Arial" w:cs="Arial"/>
          <w:color w:val="00435B"/>
          <w:sz w:val="20"/>
          <w:szCs w:val="20"/>
        </w:rPr>
        <w:t xml:space="preserve">Atlikus perkėlimo veiksmą visos nuorodos į </w:t>
      </w:r>
      <w:r w:rsidR="00B358BD" w:rsidRPr="00A63142">
        <w:rPr>
          <w:rFonts w:ascii="Arial" w:hAnsi="Arial" w:cs="Arial"/>
          <w:color w:val="00435B"/>
          <w:sz w:val="20"/>
          <w:szCs w:val="20"/>
        </w:rPr>
        <w:t xml:space="preserve">tinklalapį </w:t>
      </w:r>
      <w:r w:rsidRPr="00A63142">
        <w:rPr>
          <w:rFonts w:ascii="Arial" w:hAnsi="Arial" w:cs="Arial"/>
          <w:color w:val="00435B"/>
          <w:sz w:val="20"/>
          <w:szCs w:val="20"/>
        </w:rPr>
        <w:t>turi išlikti veikiančios.</w:t>
      </w:r>
    </w:p>
    <w:p w14:paraId="0979E43C" w14:textId="787F1017" w:rsidR="002A4A31" w:rsidRPr="00A63142" w:rsidRDefault="4A6F9A5C"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galimybė pasirinktiems meniu punkta</w:t>
      </w:r>
      <w:r w:rsidR="00252AA5" w:rsidRPr="00A63142">
        <w:rPr>
          <w:rFonts w:ascii="Arial" w:hAnsi="Arial" w:cs="Arial"/>
          <w:color w:val="00435B"/>
          <w:sz w:val="20"/>
          <w:szCs w:val="20"/>
        </w:rPr>
        <w:t>m</w:t>
      </w:r>
      <w:r w:rsidRPr="00A63142">
        <w:rPr>
          <w:rFonts w:ascii="Arial" w:hAnsi="Arial" w:cs="Arial"/>
          <w:color w:val="00435B"/>
          <w:sz w:val="20"/>
          <w:szCs w:val="20"/>
        </w:rPr>
        <w:t>s įjungti išskiriamosios žymos „Nauja“ rodymą. Įjungta žyma atvaizduojama svetainėje prie to meniu punkto kita spalva ar išskiriant grafiškai (suderinama dizaino etape).</w:t>
      </w:r>
    </w:p>
    <w:p w14:paraId="67287424" w14:textId="0D02DA58" w:rsidR="00FA28B3" w:rsidRPr="00A63142" w:rsidRDefault="00FA28B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Struktūros valdymas turi </w:t>
      </w:r>
      <w:r w:rsidR="009F3A73" w:rsidRPr="00A63142">
        <w:rPr>
          <w:rFonts w:ascii="Arial" w:hAnsi="Arial" w:cs="Arial"/>
          <w:color w:val="00435B"/>
          <w:sz w:val="20"/>
          <w:szCs w:val="20"/>
        </w:rPr>
        <w:t>būti intuityvus ir paprastas</w:t>
      </w:r>
      <w:r w:rsidRPr="00A63142">
        <w:rPr>
          <w:rFonts w:ascii="Arial" w:hAnsi="Arial" w:cs="Arial"/>
          <w:color w:val="00435B"/>
          <w:sz w:val="20"/>
          <w:szCs w:val="20"/>
        </w:rPr>
        <w:t>, t. y. turi būti galimybė vieno paspaudimo pagalba padaryti struktūros elementą-tinklalapį nematomą ar nepasiekiamą lankytojams.</w:t>
      </w:r>
    </w:p>
    <w:p w14:paraId="15FC7607" w14:textId="4C1ABEF2" w:rsidR="00FA28B3" w:rsidRPr="00A63142" w:rsidRDefault="00FA28B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Svetainės struktūros atvaizdavimas turi veikti dinamiškai, t. y. </w:t>
      </w:r>
      <w:r w:rsidR="001F5ECD" w:rsidRPr="00A63142">
        <w:rPr>
          <w:rFonts w:ascii="Arial" w:hAnsi="Arial" w:cs="Arial"/>
          <w:color w:val="00435B"/>
          <w:sz w:val="20"/>
          <w:szCs w:val="20"/>
        </w:rPr>
        <w:t xml:space="preserve">turi būti </w:t>
      </w:r>
      <w:r w:rsidRPr="00A63142">
        <w:rPr>
          <w:rFonts w:ascii="Arial" w:hAnsi="Arial" w:cs="Arial"/>
          <w:color w:val="00435B"/>
          <w:sz w:val="20"/>
          <w:szCs w:val="20"/>
        </w:rPr>
        <w:t>galimybė paspaudus peržiūrėti submeniu punktus, suskleisti ir išskleisti struktūrą.</w:t>
      </w:r>
    </w:p>
    <w:p w14:paraId="140097AF" w14:textId="77777777" w:rsidR="00EB1194" w:rsidRPr="00A63142" w:rsidRDefault="00FA28B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Sąraše prie kiekvieno struktūros elemento turi būti pateikiama ne mažiau kaip:</w:t>
      </w:r>
    </w:p>
    <w:p w14:paraId="1E1994EE" w14:textId="77777777" w:rsidR="00EB1194" w:rsidRPr="00A63142" w:rsidRDefault="00FA28B3" w:rsidP="00A63142">
      <w:pPr>
        <w:pStyle w:val="NoSpacing"/>
        <w:numPr>
          <w:ilvl w:val="2"/>
          <w:numId w:val="25"/>
        </w:numPr>
        <w:ind w:left="0" w:firstLine="567"/>
        <w:jc w:val="both"/>
        <w:rPr>
          <w:rFonts w:ascii="Arial" w:hAnsi="Arial" w:cs="Arial"/>
          <w:color w:val="00435B"/>
          <w:sz w:val="20"/>
          <w:szCs w:val="20"/>
        </w:rPr>
      </w:pPr>
      <w:r w:rsidRPr="00A63142">
        <w:rPr>
          <w:rFonts w:ascii="Arial" w:hAnsi="Arial" w:cs="Arial"/>
          <w:color w:val="00435B"/>
          <w:sz w:val="20"/>
          <w:szCs w:val="20"/>
        </w:rPr>
        <w:t>pavadinimas,</w:t>
      </w:r>
    </w:p>
    <w:p w14:paraId="619F57D4" w14:textId="77777777" w:rsidR="00EB1194" w:rsidRPr="00A63142" w:rsidRDefault="00FA28B3" w:rsidP="00A63142">
      <w:pPr>
        <w:pStyle w:val="NoSpacing"/>
        <w:numPr>
          <w:ilvl w:val="2"/>
          <w:numId w:val="25"/>
        </w:numPr>
        <w:ind w:left="0" w:firstLine="567"/>
        <w:jc w:val="both"/>
        <w:rPr>
          <w:rFonts w:ascii="Arial" w:hAnsi="Arial" w:cs="Arial"/>
          <w:color w:val="00435B"/>
          <w:sz w:val="20"/>
          <w:szCs w:val="20"/>
        </w:rPr>
      </w:pPr>
      <w:r w:rsidRPr="00A63142">
        <w:rPr>
          <w:rFonts w:ascii="Arial" w:hAnsi="Arial" w:cs="Arial"/>
          <w:color w:val="00435B"/>
          <w:sz w:val="20"/>
          <w:szCs w:val="20"/>
        </w:rPr>
        <w:t>rodomas punktas ar slepiamas,</w:t>
      </w:r>
    </w:p>
    <w:p w14:paraId="4CBD11C4" w14:textId="77777777" w:rsidR="00EB1194" w:rsidRPr="00A63142" w:rsidRDefault="00FA28B3" w:rsidP="00A63142">
      <w:pPr>
        <w:pStyle w:val="NoSpacing"/>
        <w:numPr>
          <w:ilvl w:val="2"/>
          <w:numId w:val="25"/>
        </w:numPr>
        <w:ind w:left="0" w:firstLine="567"/>
        <w:jc w:val="both"/>
        <w:rPr>
          <w:rFonts w:ascii="Arial" w:hAnsi="Arial" w:cs="Arial"/>
          <w:color w:val="00435B"/>
          <w:sz w:val="20"/>
          <w:szCs w:val="20"/>
        </w:rPr>
      </w:pPr>
      <w:r w:rsidRPr="00A63142">
        <w:rPr>
          <w:rFonts w:ascii="Arial" w:hAnsi="Arial" w:cs="Arial"/>
          <w:color w:val="00435B"/>
          <w:sz w:val="20"/>
          <w:szCs w:val="20"/>
        </w:rPr>
        <w:t xml:space="preserve">aktyvus ar neaktyvus, </w:t>
      </w:r>
    </w:p>
    <w:p w14:paraId="40A71F04" w14:textId="77777777" w:rsidR="00EB1194" w:rsidRPr="00A63142" w:rsidRDefault="00FA28B3" w:rsidP="00A63142">
      <w:pPr>
        <w:pStyle w:val="NoSpacing"/>
        <w:numPr>
          <w:ilvl w:val="2"/>
          <w:numId w:val="25"/>
        </w:numPr>
        <w:ind w:left="0" w:firstLine="567"/>
        <w:jc w:val="both"/>
        <w:rPr>
          <w:rFonts w:ascii="Arial" w:hAnsi="Arial" w:cs="Arial"/>
          <w:color w:val="00435B"/>
          <w:sz w:val="20"/>
          <w:szCs w:val="20"/>
        </w:rPr>
      </w:pPr>
      <w:r w:rsidRPr="00A63142">
        <w:rPr>
          <w:rFonts w:ascii="Arial" w:hAnsi="Arial" w:cs="Arial"/>
          <w:color w:val="00435B"/>
          <w:sz w:val="20"/>
          <w:szCs w:val="20"/>
        </w:rPr>
        <w:t xml:space="preserve">naudojamas modulis, </w:t>
      </w:r>
    </w:p>
    <w:p w14:paraId="1148A211" w14:textId="40F0B874" w:rsidR="00FA28B3" w:rsidRPr="00A63142" w:rsidRDefault="00FA28B3" w:rsidP="00A63142">
      <w:pPr>
        <w:pStyle w:val="NoSpacing"/>
        <w:numPr>
          <w:ilvl w:val="2"/>
          <w:numId w:val="25"/>
        </w:numPr>
        <w:ind w:left="0" w:firstLine="567"/>
        <w:jc w:val="both"/>
        <w:rPr>
          <w:rFonts w:ascii="Arial" w:hAnsi="Arial" w:cs="Arial"/>
          <w:color w:val="00435B"/>
          <w:sz w:val="20"/>
          <w:szCs w:val="20"/>
        </w:rPr>
      </w:pPr>
      <w:r w:rsidRPr="00A63142">
        <w:rPr>
          <w:rFonts w:ascii="Arial" w:hAnsi="Arial" w:cs="Arial"/>
          <w:color w:val="00435B"/>
          <w:sz w:val="20"/>
          <w:szCs w:val="20"/>
        </w:rPr>
        <w:t>tinklalapis viešas ar su ribota prieiga (p</w:t>
      </w:r>
      <w:r w:rsidR="00FF18CC" w:rsidRPr="00A63142">
        <w:rPr>
          <w:rFonts w:ascii="Arial" w:hAnsi="Arial" w:cs="Arial"/>
          <w:color w:val="00435B"/>
          <w:sz w:val="20"/>
          <w:szCs w:val="20"/>
        </w:rPr>
        <w:t>vz</w:t>
      </w:r>
      <w:r w:rsidR="001F23BA" w:rsidRPr="00A63142">
        <w:rPr>
          <w:rFonts w:ascii="Arial" w:hAnsi="Arial" w:cs="Arial"/>
          <w:color w:val="00435B"/>
          <w:sz w:val="20"/>
          <w:szCs w:val="20"/>
        </w:rPr>
        <w:t>.</w:t>
      </w:r>
      <w:r w:rsidR="000860BC" w:rsidRPr="00A63142">
        <w:rPr>
          <w:rFonts w:ascii="Arial" w:hAnsi="Arial" w:cs="Arial"/>
          <w:color w:val="00435B"/>
          <w:sz w:val="20"/>
          <w:szCs w:val="20"/>
        </w:rPr>
        <w:t>,</w:t>
      </w:r>
      <w:r w:rsidRPr="00A63142">
        <w:rPr>
          <w:rFonts w:ascii="Arial" w:hAnsi="Arial" w:cs="Arial"/>
          <w:color w:val="00435B"/>
          <w:sz w:val="20"/>
          <w:szCs w:val="20"/>
        </w:rPr>
        <w:t xml:space="preserve"> prieinama</w:t>
      </w:r>
      <w:r w:rsidR="00FF18CC" w:rsidRPr="00A63142">
        <w:rPr>
          <w:rFonts w:ascii="Arial" w:hAnsi="Arial" w:cs="Arial"/>
          <w:color w:val="00435B"/>
          <w:sz w:val="20"/>
          <w:szCs w:val="20"/>
        </w:rPr>
        <w:t>s</w:t>
      </w:r>
      <w:r w:rsidRPr="00A63142">
        <w:rPr>
          <w:rFonts w:ascii="Arial" w:hAnsi="Arial" w:cs="Arial"/>
          <w:color w:val="00435B"/>
          <w:sz w:val="20"/>
          <w:szCs w:val="20"/>
        </w:rPr>
        <w:t xml:space="preserve"> tik registruotiems vartotojams).</w:t>
      </w:r>
    </w:p>
    <w:p w14:paraId="2A7E3082" w14:textId="5BBB4AC8" w:rsidR="00FA28B3" w:rsidRPr="00A63142" w:rsidRDefault="00FA28B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Turi būti galimybė redaguoti tinklalapių nustatymus, </w:t>
      </w:r>
      <w:r w:rsidR="00BC36A3" w:rsidRPr="00A63142">
        <w:rPr>
          <w:rFonts w:ascii="Arial" w:hAnsi="Arial" w:cs="Arial"/>
          <w:color w:val="00435B"/>
          <w:sz w:val="20"/>
          <w:szCs w:val="20"/>
        </w:rPr>
        <w:t>tinklalapius</w:t>
      </w:r>
      <w:r w:rsidRPr="00A63142">
        <w:rPr>
          <w:rFonts w:ascii="Arial" w:hAnsi="Arial" w:cs="Arial"/>
          <w:color w:val="00435B"/>
          <w:sz w:val="20"/>
          <w:szCs w:val="20"/>
        </w:rPr>
        <w:t xml:space="preserve"> peržiūrėti interneto svetainėje, valdyti svetainės lankytojų ir TVS administratorių teises</w:t>
      </w:r>
      <w:r w:rsidR="001C764E" w:rsidRPr="00A63142">
        <w:rPr>
          <w:rFonts w:ascii="Arial" w:hAnsi="Arial" w:cs="Arial"/>
          <w:color w:val="00435B"/>
          <w:sz w:val="20"/>
          <w:szCs w:val="20"/>
        </w:rPr>
        <w:t xml:space="preserve"> į konkretų tinklalapį</w:t>
      </w:r>
      <w:r w:rsidRPr="00A63142">
        <w:rPr>
          <w:rFonts w:ascii="Arial" w:hAnsi="Arial" w:cs="Arial"/>
          <w:color w:val="00435B"/>
          <w:sz w:val="20"/>
          <w:szCs w:val="20"/>
        </w:rPr>
        <w:t>.</w:t>
      </w:r>
    </w:p>
    <w:p w14:paraId="4617A5E5" w14:textId="77777777" w:rsidR="00FA28B3" w:rsidRPr="00A63142" w:rsidRDefault="00FA28B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Keičiant vieno tinklalapio nustatymus turi būti valdoma:</w:t>
      </w:r>
    </w:p>
    <w:p w14:paraId="18B7983C" w14:textId="77777777" w:rsidR="00CA19AF" w:rsidRPr="00A63142" w:rsidRDefault="00FA28B3" w:rsidP="00A63142">
      <w:pPr>
        <w:pStyle w:val="NoSpacing"/>
        <w:numPr>
          <w:ilvl w:val="3"/>
          <w:numId w:val="27"/>
        </w:numPr>
        <w:ind w:left="0" w:firstLine="567"/>
        <w:jc w:val="both"/>
        <w:rPr>
          <w:rFonts w:ascii="Arial" w:hAnsi="Arial" w:cs="Arial"/>
          <w:color w:val="00435B"/>
          <w:sz w:val="20"/>
          <w:szCs w:val="20"/>
        </w:rPr>
      </w:pPr>
      <w:r w:rsidRPr="00A63142">
        <w:rPr>
          <w:rFonts w:ascii="Arial" w:hAnsi="Arial" w:cs="Arial"/>
          <w:color w:val="00435B"/>
          <w:sz w:val="20"/>
          <w:szCs w:val="20"/>
        </w:rPr>
        <w:t>Tinklalapio pavadinimas;</w:t>
      </w:r>
    </w:p>
    <w:p w14:paraId="09D0E841" w14:textId="59FC50B6" w:rsidR="00CA19AF" w:rsidRPr="00A63142" w:rsidRDefault="00FA28B3" w:rsidP="00A63142">
      <w:pPr>
        <w:pStyle w:val="NoSpacing"/>
        <w:numPr>
          <w:ilvl w:val="3"/>
          <w:numId w:val="27"/>
        </w:numPr>
        <w:ind w:left="0" w:firstLine="567"/>
        <w:jc w:val="both"/>
        <w:rPr>
          <w:rFonts w:ascii="Arial" w:hAnsi="Arial" w:cs="Arial"/>
          <w:color w:val="00435B"/>
          <w:sz w:val="20"/>
          <w:szCs w:val="20"/>
        </w:rPr>
      </w:pPr>
      <w:r w:rsidRPr="00A63142">
        <w:rPr>
          <w:rFonts w:ascii="Arial" w:hAnsi="Arial" w:cs="Arial"/>
          <w:color w:val="00435B"/>
          <w:sz w:val="20"/>
          <w:szCs w:val="20"/>
        </w:rPr>
        <w:t>Lango antraštės pavadinimas (HTML „Titl</w:t>
      </w:r>
      <w:r w:rsidR="00CA19AF" w:rsidRPr="00A63142">
        <w:rPr>
          <w:rFonts w:ascii="Arial" w:hAnsi="Arial" w:cs="Arial"/>
          <w:color w:val="00435B"/>
          <w:sz w:val="20"/>
          <w:szCs w:val="20"/>
        </w:rPr>
        <w:t>e“</w:t>
      </w:r>
      <w:r w:rsidRPr="00A63142">
        <w:rPr>
          <w:rFonts w:ascii="Arial" w:hAnsi="Arial" w:cs="Arial"/>
          <w:color w:val="00435B"/>
          <w:sz w:val="20"/>
          <w:szCs w:val="20"/>
        </w:rPr>
        <w:t xml:space="preserve"> žymė);</w:t>
      </w:r>
    </w:p>
    <w:p w14:paraId="2D8D264F" w14:textId="77777777" w:rsidR="000D039D" w:rsidRPr="00A63142" w:rsidRDefault="00FA28B3" w:rsidP="00A63142">
      <w:pPr>
        <w:pStyle w:val="NoSpacing"/>
        <w:numPr>
          <w:ilvl w:val="3"/>
          <w:numId w:val="27"/>
        </w:numPr>
        <w:ind w:left="0" w:firstLine="567"/>
        <w:jc w:val="both"/>
        <w:rPr>
          <w:rFonts w:ascii="Arial" w:hAnsi="Arial" w:cs="Arial"/>
          <w:color w:val="00435B"/>
          <w:sz w:val="20"/>
          <w:szCs w:val="20"/>
        </w:rPr>
      </w:pPr>
      <w:r w:rsidRPr="00A63142">
        <w:rPr>
          <w:rFonts w:ascii="Arial" w:hAnsi="Arial" w:cs="Arial"/>
          <w:color w:val="00435B"/>
          <w:sz w:val="20"/>
          <w:szCs w:val="20"/>
        </w:rPr>
        <w:t>Nuorodos adresas;</w:t>
      </w:r>
    </w:p>
    <w:p w14:paraId="2AE98461" w14:textId="77777777" w:rsidR="000D039D" w:rsidRPr="00A63142" w:rsidRDefault="00FA28B3" w:rsidP="00A63142">
      <w:pPr>
        <w:pStyle w:val="NoSpacing"/>
        <w:numPr>
          <w:ilvl w:val="3"/>
          <w:numId w:val="27"/>
        </w:numPr>
        <w:ind w:left="0" w:firstLine="567"/>
        <w:jc w:val="both"/>
        <w:rPr>
          <w:rFonts w:ascii="Arial" w:hAnsi="Arial" w:cs="Arial"/>
          <w:color w:val="00435B"/>
          <w:sz w:val="20"/>
          <w:szCs w:val="20"/>
        </w:rPr>
      </w:pPr>
      <w:r w:rsidRPr="00A63142">
        <w:rPr>
          <w:rFonts w:ascii="Arial" w:hAnsi="Arial" w:cs="Arial"/>
          <w:color w:val="00435B"/>
          <w:sz w:val="20"/>
          <w:szCs w:val="20"/>
        </w:rPr>
        <w:t>Meniu pavadinimas (turi galėti skirtis nuo tinklalapio pavadinimo);</w:t>
      </w:r>
    </w:p>
    <w:p w14:paraId="78743FBC" w14:textId="77777777" w:rsidR="000D039D" w:rsidRPr="00A63142" w:rsidRDefault="00FA28B3" w:rsidP="00A63142">
      <w:pPr>
        <w:pStyle w:val="NoSpacing"/>
        <w:numPr>
          <w:ilvl w:val="3"/>
          <w:numId w:val="27"/>
        </w:numPr>
        <w:ind w:left="0" w:firstLine="567"/>
        <w:jc w:val="both"/>
        <w:rPr>
          <w:rFonts w:ascii="Arial" w:hAnsi="Arial" w:cs="Arial"/>
          <w:color w:val="00435B"/>
          <w:sz w:val="20"/>
          <w:szCs w:val="20"/>
        </w:rPr>
      </w:pPr>
      <w:r w:rsidRPr="00A63142">
        <w:rPr>
          <w:rFonts w:ascii="Arial" w:hAnsi="Arial" w:cs="Arial"/>
          <w:color w:val="00435B"/>
          <w:sz w:val="20"/>
          <w:szCs w:val="20"/>
        </w:rPr>
        <w:t>Aprašymas (HTML „Descriptio</w:t>
      </w:r>
      <w:r w:rsidR="009505C7" w:rsidRPr="00A63142">
        <w:rPr>
          <w:rFonts w:ascii="Arial" w:hAnsi="Arial" w:cs="Arial"/>
          <w:color w:val="00435B"/>
          <w:sz w:val="20"/>
          <w:szCs w:val="20"/>
        </w:rPr>
        <w:t>n“</w:t>
      </w:r>
      <w:r w:rsidRPr="00A63142">
        <w:rPr>
          <w:rFonts w:ascii="Arial" w:hAnsi="Arial" w:cs="Arial"/>
          <w:color w:val="00435B"/>
          <w:sz w:val="20"/>
          <w:szCs w:val="20"/>
        </w:rPr>
        <w:t xml:space="preserve"> žymė);</w:t>
      </w:r>
    </w:p>
    <w:p w14:paraId="4B41FCCF" w14:textId="5D509BC2" w:rsidR="007573CE" w:rsidRPr="00A63142" w:rsidRDefault="00FA28B3" w:rsidP="00A63142">
      <w:pPr>
        <w:pStyle w:val="NoSpacing"/>
        <w:numPr>
          <w:ilvl w:val="3"/>
          <w:numId w:val="27"/>
        </w:numPr>
        <w:ind w:left="0" w:firstLine="567"/>
        <w:jc w:val="both"/>
        <w:rPr>
          <w:rFonts w:ascii="Arial" w:hAnsi="Arial" w:cs="Arial"/>
          <w:color w:val="00435B"/>
          <w:sz w:val="20"/>
          <w:szCs w:val="20"/>
        </w:rPr>
      </w:pPr>
      <w:r w:rsidRPr="00A63142">
        <w:rPr>
          <w:rFonts w:ascii="Arial" w:hAnsi="Arial" w:cs="Arial"/>
          <w:color w:val="00435B"/>
          <w:sz w:val="20"/>
          <w:szCs w:val="20"/>
        </w:rPr>
        <w:t>Raktažodžiai (HTML „Keywords</w:t>
      </w:r>
      <w:r w:rsidR="003F4AA1" w:rsidRPr="00A63142">
        <w:rPr>
          <w:rFonts w:ascii="Arial" w:hAnsi="Arial" w:cs="Arial"/>
          <w:color w:val="00435B"/>
          <w:sz w:val="20"/>
          <w:szCs w:val="20"/>
        </w:rPr>
        <w:t>“</w:t>
      </w:r>
      <w:r w:rsidRPr="00A63142">
        <w:rPr>
          <w:rFonts w:ascii="Arial" w:hAnsi="Arial" w:cs="Arial"/>
          <w:color w:val="00435B"/>
          <w:sz w:val="20"/>
          <w:szCs w:val="20"/>
        </w:rPr>
        <w:t xml:space="preserve"> žymė). Vieną kartą įvedus raktažodį ir kitame tinklalapyje pradėjus vesti TVS turi automatiškai pasiūlyti jau iš įvestų raktažodžių bazės.</w:t>
      </w:r>
    </w:p>
    <w:p w14:paraId="31C1C943" w14:textId="2E2CFA12" w:rsidR="003F4AA1" w:rsidRPr="00A63142" w:rsidRDefault="003F4AA1" w:rsidP="00A63142">
      <w:pPr>
        <w:pStyle w:val="NoSpacing"/>
        <w:ind w:firstLine="567"/>
        <w:jc w:val="both"/>
        <w:rPr>
          <w:rFonts w:ascii="Arial" w:hAnsi="Arial" w:cs="Arial"/>
          <w:color w:val="00435B"/>
          <w:sz w:val="20"/>
          <w:szCs w:val="20"/>
        </w:rPr>
      </w:pPr>
    </w:p>
    <w:p w14:paraId="0E825218" w14:textId="36BE98DE" w:rsidR="003F4AA1" w:rsidRPr="00A63142" w:rsidRDefault="00E4222F" w:rsidP="00A63142">
      <w:pPr>
        <w:pStyle w:val="NoSpacing"/>
        <w:numPr>
          <w:ilvl w:val="1"/>
          <w:numId w:val="21"/>
        </w:numPr>
        <w:ind w:left="0" w:firstLine="567"/>
        <w:jc w:val="both"/>
        <w:rPr>
          <w:rFonts w:ascii="Arial" w:hAnsi="Arial" w:cs="Arial"/>
          <w:b/>
          <w:bCs/>
          <w:color w:val="00435B"/>
          <w:sz w:val="20"/>
          <w:szCs w:val="20"/>
        </w:rPr>
      </w:pPr>
      <w:r w:rsidRPr="00A63142">
        <w:rPr>
          <w:rFonts w:ascii="Arial" w:hAnsi="Arial" w:cs="Arial"/>
          <w:b/>
          <w:bCs/>
          <w:color w:val="00435B"/>
          <w:sz w:val="20"/>
          <w:szCs w:val="20"/>
        </w:rPr>
        <w:t>WYSIWYG redaktorius</w:t>
      </w:r>
    </w:p>
    <w:p w14:paraId="4B3E353E" w14:textId="77777777" w:rsidR="005943C9" w:rsidRPr="00A63142" w:rsidRDefault="00FF1DC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Teksto redaktoriaus redagavimo aplinka turi būti artima Microsoft Word, LibreOffice ar kitų panašaus tipo programų aplinkai.</w:t>
      </w:r>
    </w:p>
    <w:p w14:paraId="132B7588" w14:textId="77777777" w:rsidR="0079583E" w:rsidRPr="00A63142" w:rsidRDefault="00FF1DC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Informacija turi būti lengvai perkeliama iš Microsoft Word, Microsoft Excel, LibreOffice ir kitų lygiaverčių programų</w:t>
      </w:r>
      <w:r w:rsidR="0079583E" w:rsidRPr="00A63142">
        <w:rPr>
          <w:rFonts w:ascii="Arial" w:hAnsi="Arial" w:cs="Arial"/>
          <w:color w:val="00435B"/>
          <w:sz w:val="20"/>
          <w:szCs w:val="20"/>
        </w:rPr>
        <w:t xml:space="preserve"> (taip pat naudojant standartines operacinės sistemos kopijavimo ir įkelties funkcijas)</w:t>
      </w:r>
      <w:r w:rsidRPr="00A63142">
        <w:rPr>
          <w:rFonts w:ascii="Arial" w:hAnsi="Arial" w:cs="Arial"/>
          <w:color w:val="00435B"/>
          <w:sz w:val="20"/>
          <w:szCs w:val="20"/>
        </w:rPr>
        <w:t>.</w:t>
      </w:r>
    </w:p>
    <w:p w14:paraId="3567C2A8" w14:textId="77777777" w:rsidR="00DC0073" w:rsidRPr="00A63142" w:rsidRDefault="00FF1DC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papildoma galimybė pašalinti visus ankstesnius dokumentų tekstų formato nustatymus.</w:t>
      </w:r>
    </w:p>
    <w:p w14:paraId="6EB1578C" w14:textId="77777777" w:rsidR="00F304D0" w:rsidRPr="00A63142" w:rsidRDefault="00FF1DC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realizuota teksto formavimo funkcijos</w:t>
      </w:r>
      <w:r w:rsidR="00DC0073" w:rsidRPr="00A63142">
        <w:rPr>
          <w:rFonts w:ascii="Arial" w:hAnsi="Arial" w:cs="Arial"/>
          <w:color w:val="00435B"/>
          <w:sz w:val="20"/>
          <w:szCs w:val="20"/>
        </w:rPr>
        <w:t>:</w:t>
      </w:r>
      <w:r w:rsidRPr="00A63142">
        <w:rPr>
          <w:rFonts w:ascii="Arial" w:hAnsi="Arial" w:cs="Arial"/>
          <w:color w:val="00435B"/>
          <w:sz w:val="20"/>
          <w:szCs w:val="20"/>
        </w:rPr>
        <w:t xml:space="preserve"> kursyvas, paryškintas, pabrauktas, perbrauktas.</w:t>
      </w:r>
    </w:p>
    <w:p w14:paraId="2D5A40BE" w14:textId="77777777" w:rsidR="00BF651D" w:rsidRPr="00A63142" w:rsidRDefault="00FF1DC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lastRenderedPageBreak/>
        <w:t>Turi būti galimybė keisti teksto lygiavimą: lygiuoti dešinėje, lygiuoti kairėje, centruoti, išplėsti per visą plotį.</w:t>
      </w:r>
    </w:p>
    <w:p w14:paraId="7E3B8D60" w14:textId="77777777" w:rsidR="00BF651D" w:rsidRPr="00A63142" w:rsidRDefault="00FF1DC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galimybė keisti teksto šriftą, dydį, spalvą, foną.</w:t>
      </w:r>
    </w:p>
    <w:p w14:paraId="7CD4B914" w14:textId="77777777" w:rsidR="0013390C" w:rsidRPr="00A63142" w:rsidRDefault="00FF1DC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realizuota galimybė pritaikyti ir keisti ženklinimą.</w:t>
      </w:r>
    </w:p>
    <w:p w14:paraId="1EECCEE3" w14:textId="52ADDF98" w:rsidR="00480E25" w:rsidRPr="00A63142" w:rsidRDefault="00FF1DC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Elementams (tekstui, paveiksliukams, nuorodoms, lentelėms ir pan.) turi būti galimybė pritaikyti patvirtintus bazinio dizaino stilius.</w:t>
      </w:r>
      <w:r w:rsidR="00480E25" w:rsidRPr="00A63142">
        <w:rPr>
          <w:rFonts w:ascii="Arial" w:hAnsi="Arial" w:cs="Arial"/>
          <w:color w:val="00435B"/>
          <w:sz w:val="20"/>
          <w:szCs w:val="20"/>
        </w:rPr>
        <w:t xml:space="preserve"> </w:t>
      </w:r>
    </w:p>
    <w:p w14:paraId="4918CB45" w14:textId="77777777" w:rsidR="00736E89" w:rsidRPr="00A63142" w:rsidRDefault="00FF1DC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lentelių kūrimo, jų redagavimo ir lentelės bei jos langelių formatavimo funkcijos.</w:t>
      </w:r>
      <w:r w:rsidR="008B27DF" w:rsidRPr="00A63142">
        <w:rPr>
          <w:rFonts w:ascii="Arial" w:hAnsi="Arial" w:cs="Arial"/>
          <w:color w:val="00435B"/>
          <w:sz w:val="20"/>
          <w:szCs w:val="20"/>
        </w:rPr>
        <w:t xml:space="preserve"> Turi būti numatyti keli lentelių atvaizdavimo stiliai, kurie </w:t>
      </w:r>
      <w:r w:rsidR="00736E89" w:rsidRPr="00A63142">
        <w:rPr>
          <w:rFonts w:ascii="Arial" w:hAnsi="Arial" w:cs="Arial"/>
          <w:color w:val="00435B"/>
          <w:sz w:val="20"/>
          <w:szCs w:val="20"/>
        </w:rPr>
        <w:t>turi būti suderinti su PO analizės metu.</w:t>
      </w:r>
    </w:p>
    <w:p w14:paraId="1C77B39B" w14:textId="77777777" w:rsidR="008F2209" w:rsidRPr="00A63142" w:rsidRDefault="00FF1DC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Turi būti galimybė kurti įvairias nuorodas (į kitą tinklalapį, dokumentą, kitą svetainę, el. pašto adresą). </w:t>
      </w:r>
      <w:r w:rsidR="009D559F" w:rsidRPr="00A63142">
        <w:rPr>
          <w:rFonts w:ascii="Arial" w:hAnsi="Arial" w:cs="Arial"/>
          <w:color w:val="00435B"/>
          <w:sz w:val="20"/>
          <w:szCs w:val="20"/>
        </w:rPr>
        <w:t xml:space="preserve">Kuriant nuorodas į dokumentą turi būti galimybė pasirinkti, ar nuorodą rodyti su dokumento ikonėle, ar be jos. </w:t>
      </w:r>
      <w:r w:rsidRPr="00A63142">
        <w:rPr>
          <w:rFonts w:ascii="Arial" w:hAnsi="Arial" w:cs="Arial"/>
          <w:color w:val="00435B"/>
          <w:sz w:val="20"/>
          <w:szCs w:val="20"/>
        </w:rPr>
        <w:t>Kuriant nuorodą į dokumentą ar kitą vidinį tinklalapį turi būti galimybė atlikti paiešką ir greitai atrasti reikiamą šaltinį.</w:t>
      </w:r>
    </w:p>
    <w:p w14:paraId="02A8C023" w14:textId="77777777" w:rsidR="009134B9" w:rsidRPr="00A63142" w:rsidRDefault="00FF1DC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Turi būti įgyvendintas paveikslėlių įkėlimas į tekstą, naudojant paveikslėlių paieškos-naršymo langą administratoriaus lokaliame diske. Turi būti realizuota jau patalpintų serveryje ir panaudotų kitose vietose paveikslėlių paieška. Talpinant paveiksliuką </w:t>
      </w:r>
      <w:r w:rsidR="009134B9" w:rsidRPr="00A63142">
        <w:rPr>
          <w:rFonts w:ascii="Arial" w:hAnsi="Arial" w:cs="Arial"/>
          <w:color w:val="00435B"/>
          <w:sz w:val="20"/>
          <w:szCs w:val="20"/>
        </w:rPr>
        <w:t xml:space="preserve">turi būti </w:t>
      </w:r>
      <w:r w:rsidRPr="00A63142">
        <w:rPr>
          <w:rFonts w:ascii="Arial" w:hAnsi="Arial" w:cs="Arial"/>
          <w:color w:val="00435B"/>
          <w:sz w:val="20"/>
          <w:szCs w:val="20"/>
        </w:rPr>
        <w:t xml:space="preserve">galimybė </w:t>
      </w:r>
      <w:r w:rsidR="009134B9" w:rsidRPr="00A63142">
        <w:rPr>
          <w:rFonts w:ascii="Arial" w:hAnsi="Arial" w:cs="Arial"/>
          <w:color w:val="00435B"/>
          <w:sz w:val="20"/>
          <w:szCs w:val="20"/>
        </w:rPr>
        <w:t xml:space="preserve">administratoriui </w:t>
      </w:r>
      <w:r w:rsidRPr="00A63142">
        <w:rPr>
          <w:rFonts w:ascii="Arial" w:hAnsi="Arial" w:cs="Arial"/>
          <w:color w:val="00435B"/>
          <w:sz w:val="20"/>
          <w:szCs w:val="20"/>
        </w:rPr>
        <w:t>pridėti META informaciją, raktinius žodžius.</w:t>
      </w:r>
    </w:p>
    <w:p w14:paraId="4F802E02" w14:textId="40B18C06" w:rsidR="00FF1DC3" w:rsidRPr="00A63142" w:rsidRDefault="00FF1DC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galimybė formatuoti įkeltą paveiksliuką, atliekant:</w:t>
      </w:r>
    </w:p>
    <w:p w14:paraId="1FF79F6C" w14:textId="089F4791" w:rsidR="008E2657" w:rsidRPr="00A63142" w:rsidRDefault="008E2657" w:rsidP="00A63142">
      <w:pPr>
        <w:pStyle w:val="NoSpacing"/>
        <w:numPr>
          <w:ilvl w:val="2"/>
          <w:numId w:val="38"/>
        </w:numPr>
        <w:ind w:left="0" w:firstLine="567"/>
        <w:jc w:val="both"/>
        <w:rPr>
          <w:rFonts w:ascii="Arial" w:hAnsi="Arial" w:cs="Arial"/>
          <w:color w:val="00435B"/>
          <w:sz w:val="20"/>
          <w:szCs w:val="20"/>
        </w:rPr>
      </w:pPr>
      <w:r w:rsidRPr="00A63142">
        <w:rPr>
          <w:rFonts w:ascii="Arial" w:hAnsi="Arial" w:cs="Arial"/>
          <w:color w:val="00435B"/>
          <w:sz w:val="20"/>
          <w:szCs w:val="20"/>
        </w:rPr>
        <w:t>lygiavimo keitimus;</w:t>
      </w:r>
    </w:p>
    <w:p w14:paraId="79ABB1EC" w14:textId="77777777" w:rsidR="008E2657" w:rsidRPr="00A63142" w:rsidRDefault="008E2657" w:rsidP="00A63142">
      <w:pPr>
        <w:pStyle w:val="NoSpacing"/>
        <w:numPr>
          <w:ilvl w:val="2"/>
          <w:numId w:val="38"/>
        </w:numPr>
        <w:ind w:left="0" w:firstLine="567"/>
        <w:jc w:val="both"/>
        <w:rPr>
          <w:rFonts w:ascii="Arial" w:hAnsi="Arial" w:cs="Arial"/>
          <w:color w:val="00435B"/>
          <w:sz w:val="20"/>
          <w:szCs w:val="20"/>
        </w:rPr>
      </w:pPr>
      <w:r w:rsidRPr="00A63142">
        <w:rPr>
          <w:rFonts w:ascii="Arial" w:hAnsi="Arial" w:cs="Arial"/>
          <w:color w:val="00435B"/>
          <w:sz w:val="20"/>
          <w:szCs w:val="20"/>
        </w:rPr>
        <w:t>turi būti galimybė atlikti paveiksliuko matmenų (proporcingas matmenų keitimas, paveiksliuko apkirpimas nurodžius matmenis) keitimą naudojant TVS funkcijas. Apkirptas paveiksliukas išsaugomas kaip kopija, paliekant originalą;</w:t>
      </w:r>
    </w:p>
    <w:p w14:paraId="4AD593B5" w14:textId="77777777" w:rsidR="008E2657" w:rsidRPr="00A63142" w:rsidRDefault="008E2657" w:rsidP="00A63142">
      <w:pPr>
        <w:pStyle w:val="NoSpacing"/>
        <w:numPr>
          <w:ilvl w:val="2"/>
          <w:numId w:val="38"/>
        </w:numPr>
        <w:ind w:left="0" w:firstLine="567"/>
        <w:jc w:val="both"/>
        <w:rPr>
          <w:rFonts w:ascii="Arial" w:hAnsi="Arial" w:cs="Arial"/>
          <w:color w:val="00435B"/>
          <w:sz w:val="20"/>
          <w:szCs w:val="20"/>
        </w:rPr>
      </w:pPr>
      <w:r w:rsidRPr="00A63142">
        <w:rPr>
          <w:rFonts w:ascii="Arial" w:hAnsi="Arial" w:cs="Arial"/>
          <w:color w:val="00435B"/>
          <w:sz w:val="20"/>
          <w:szCs w:val="20"/>
        </w:rPr>
        <w:t>apvado keitimus;</w:t>
      </w:r>
    </w:p>
    <w:p w14:paraId="7E907306" w14:textId="77777777" w:rsidR="008E2657" w:rsidRPr="00A63142" w:rsidRDefault="008E2657" w:rsidP="00A63142">
      <w:pPr>
        <w:pStyle w:val="NoSpacing"/>
        <w:numPr>
          <w:ilvl w:val="2"/>
          <w:numId w:val="38"/>
        </w:numPr>
        <w:ind w:left="0" w:firstLine="567"/>
        <w:jc w:val="both"/>
        <w:rPr>
          <w:rFonts w:ascii="Arial" w:hAnsi="Arial" w:cs="Arial"/>
          <w:color w:val="00435B"/>
          <w:sz w:val="20"/>
          <w:szCs w:val="20"/>
        </w:rPr>
      </w:pPr>
      <w:r w:rsidRPr="00A63142">
        <w:rPr>
          <w:rFonts w:ascii="Arial" w:hAnsi="Arial" w:cs="Arial"/>
          <w:color w:val="00435B"/>
          <w:sz w:val="20"/>
          <w:szCs w:val="20"/>
        </w:rPr>
        <w:t>teksto atstumų nuo paveiksliuko nustatymą;</w:t>
      </w:r>
    </w:p>
    <w:p w14:paraId="76558769" w14:textId="7AA967C5" w:rsidR="00A6464E" w:rsidRPr="00A63142" w:rsidRDefault="008E2657" w:rsidP="00A63142">
      <w:pPr>
        <w:pStyle w:val="NoSpacing"/>
        <w:numPr>
          <w:ilvl w:val="2"/>
          <w:numId w:val="38"/>
        </w:numPr>
        <w:ind w:left="0" w:firstLine="567"/>
        <w:jc w:val="both"/>
        <w:rPr>
          <w:rFonts w:ascii="Arial" w:hAnsi="Arial" w:cs="Arial"/>
          <w:color w:val="00435B"/>
          <w:sz w:val="20"/>
          <w:szCs w:val="20"/>
        </w:rPr>
      </w:pPr>
      <w:r w:rsidRPr="00A63142">
        <w:rPr>
          <w:rFonts w:ascii="Arial" w:hAnsi="Arial" w:cs="Arial"/>
          <w:color w:val="00435B"/>
          <w:sz w:val="20"/>
          <w:szCs w:val="20"/>
        </w:rPr>
        <w:t>paveikslėlio aprašo (komentaro) suteikimą, kuris būtų matomas tinklalapio peržiūros režime, užvedus ant paveikslėlio p</w:t>
      </w:r>
      <w:r w:rsidR="00AC5A3C" w:rsidRPr="00A63142">
        <w:rPr>
          <w:rFonts w:ascii="Arial" w:hAnsi="Arial" w:cs="Arial"/>
          <w:color w:val="00435B"/>
          <w:sz w:val="20"/>
          <w:szCs w:val="20"/>
        </w:rPr>
        <w:t>e</w:t>
      </w:r>
      <w:r w:rsidRPr="00A63142">
        <w:rPr>
          <w:rFonts w:ascii="Arial" w:hAnsi="Arial" w:cs="Arial"/>
          <w:color w:val="00435B"/>
          <w:sz w:val="20"/>
          <w:szCs w:val="20"/>
        </w:rPr>
        <w:t>lytės indikatorių.</w:t>
      </w:r>
    </w:p>
    <w:p w14:paraId="5047790D" w14:textId="77777777" w:rsidR="00E04378" w:rsidRPr="00A63142" w:rsidRDefault="00FF1DC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Teksto redaktoriuje turi būti galimybė tiesiogiai redaguoti HTML kodą.</w:t>
      </w:r>
    </w:p>
    <w:p w14:paraId="329E443D" w14:textId="77777777" w:rsidR="00EA7F12" w:rsidRPr="00A63142" w:rsidRDefault="00FF1DC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galimybė įterpti multimedij</w:t>
      </w:r>
      <w:r w:rsidR="00E04378" w:rsidRPr="00A63142">
        <w:rPr>
          <w:rFonts w:ascii="Arial" w:hAnsi="Arial" w:cs="Arial"/>
          <w:color w:val="00435B"/>
          <w:sz w:val="20"/>
          <w:szCs w:val="20"/>
        </w:rPr>
        <w:t>os</w:t>
      </w:r>
      <w:r w:rsidRPr="00A63142">
        <w:rPr>
          <w:rFonts w:ascii="Arial" w:hAnsi="Arial" w:cs="Arial"/>
          <w:color w:val="00435B"/>
          <w:sz w:val="20"/>
          <w:szCs w:val="20"/>
        </w:rPr>
        <w:t xml:space="preserve"> (v</w:t>
      </w:r>
      <w:r w:rsidR="00E04378" w:rsidRPr="00A63142">
        <w:rPr>
          <w:rFonts w:ascii="Arial" w:hAnsi="Arial" w:cs="Arial"/>
          <w:color w:val="00435B"/>
          <w:sz w:val="20"/>
          <w:szCs w:val="20"/>
        </w:rPr>
        <w:t>aizdo</w:t>
      </w:r>
      <w:r w:rsidRPr="00A63142">
        <w:rPr>
          <w:rFonts w:ascii="Arial" w:hAnsi="Arial" w:cs="Arial"/>
          <w:color w:val="00435B"/>
          <w:sz w:val="20"/>
          <w:szCs w:val="20"/>
        </w:rPr>
        <w:t xml:space="preserve">, </w:t>
      </w:r>
      <w:r w:rsidR="00E04378" w:rsidRPr="00A63142">
        <w:rPr>
          <w:rFonts w:ascii="Arial" w:hAnsi="Arial" w:cs="Arial"/>
          <w:color w:val="00435B"/>
          <w:sz w:val="20"/>
          <w:szCs w:val="20"/>
        </w:rPr>
        <w:t>gars</w:t>
      </w:r>
      <w:r w:rsidRPr="00A63142">
        <w:rPr>
          <w:rFonts w:ascii="Arial" w:hAnsi="Arial" w:cs="Arial"/>
          <w:color w:val="00435B"/>
          <w:sz w:val="20"/>
          <w:szCs w:val="20"/>
        </w:rPr>
        <w:t>o) failus iš administratoriaus kietojo disko arba išorinių šaltinių (pvz. Youtube.com)</w:t>
      </w:r>
      <w:r w:rsidR="00EA7F12" w:rsidRPr="00A63142">
        <w:rPr>
          <w:rFonts w:ascii="Arial" w:hAnsi="Arial" w:cs="Arial"/>
          <w:color w:val="00435B"/>
          <w:sz w:val="20"/>
          <w:szCs w:val="20"/>
        </w:rPr>
        <w:t>.</w:t>
      </w:r>
    </w:p>
    <w:p w14:paraId="05FD7778" w14:textId="77777777" w:rsidR="00272AA1" w:rsidRPr="00A63142" w:rsidRDefault="00FF1DC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Redaguojantis turinį administratorius turi turėti galimybę peržiūrėti įkeltą informaciją dar neparodžius jos svetainės lankytojams ir matyti puslapį tokį, koks jis bus rodomas svetainės lankytojams.</w:t>
      </w:r>
    </w:p>
    <w:p w14:paraId="7E99949D" w14:textId="493FDFCA" w:rsidR="00E4222F" w:rsidRPr="00A63142" w:rsidRDefault="00FF1DC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realizuota vilkimo funkcija keičiant išdėstymą, perkeliant paveikslėlius ar kitus elementus į kitą vietą.</w:t>
      </w:r>
    </w:p>
    <w:p w14:paraId="327936AE" w14:textId="345CC0A1" w:rsidR="005E3F1F" w:rsidRPr="00A63142" w:rsidRDefault="005E3F1F"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Turi būti </w:t>
      </w:r>
      <w:r w:rsidR="00EF42F4" w:rsidRPr="00A63142">
        <w:rPr>
          <w:rFonts w:ascii="Arial" w:hAnsi="Arial" w:cs="Arial"/>
          <w:color w:val="00435B"/>
          <w:sz w:val="20"/>
          <w:szCs w:val="20"/>
        </w:rPr>
        <w:t>sukur</w:t>
      </w:r>
      <w:r w:rsidRPr="00A63142">
        <w:rPr>
          <w:rFonts w:ascii="Arial" w:hAnsi="Arial" w:cs="Arial"/>
          <w:color w:val="00435B"/>
          <w:sz w:val="20"/>
          <w:szCs w:val="20"/>
        </w:rPr>
        <w:t>ta funkcija išskirti turinį kaip itin svarbų</w:t>
      </w:r>
      <w:r w:rsidR="00F50076" w:rsidRPr="00A63142">
        <w:rPr>
          <w:rFonts w:ascii="Arial" w:hAnsi="Arial" w:cs="Arial"/>
          <w:color w:val="00435B"/>
          <w:sz w:val="20"/>
          <w:szCs w:val="20"/>
        </w:rPr>
        <w:t>, šalia kurio svetainėje atsirastų svarbumą žyminti ikonėlė (pvz., šauktukas ar kt.).</w:t>
      </w:r>
    </w:p>
    <w:p w14:paraId="5471F5AD" w14:textId="6BA59FB4" w:rsidR="00D8647E" w:rsidRPr="00A63142" w:rsidRDefault="00EF42F4"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sukurta funkcija parinkti nuorodos tipą:</w:t>
      </w:r>
    </w:p>
    <w:p w14:paraId="4BECBF71" w14:textId="649F8E73" w:rsidR="00EF42F4" w:rsidRPr="00A63142" w:rsidRDefault="009535BF" w:rsidP="00A63142">
      <w:pPr>
        <w:pStyle w:val="NoSpacing"/>
        <w:numPr>
          <w:ilvl w:val="2"/>
          <w:numId w:val="42"/>
        </w:numPr>
        <w:ind w:left="0" w:firstLine="567"/>
        <w:jc w:val="both"/>
        <w:rPr>
          <w:rFonts w:ascii="Arial" w:hAnsi="Arial" w:cs="Arial"/>
          <w:color w:val="00435B"/>
          <w:sz w:val="20"/>
          <w:szCs w:val="20"/>
        </w:rPr>
      </w:pPr>
      <w:r w:rsidRPr="00A63142">
        <w:rPr>
          <w:rFonts w:ascii="Arial" w:hAnsi="Arial" w:cs="Arial"/>
          <w:color w:val="00435B"/>
          <w:sz w:val="20"/>
          <w:szCs w:val="20"/>
        </w:rPr>
        <w:t>p</w:t>
      </w:r>
      <w:r w:rsidR="00EF42F4" w:rsidRPr="00A63142">
        <w:rPr>
          <w:rFonts w:ascii="Arial" w:hAnsi="Arial" w:cs="Arial"/>
          <w:color w:val="00435B"/>
          <w:sz w:val="20"/>
          <w:szCs w:val="20"/>
        </w:rPr>
        <w:t xml:space="preserve">aprasta nuoroda – </w:t>
      </w:r>
      <w:r w:rsidR="003E5D7E" w:rsidRPr="00A63142">
        <w:rPr>
          <w:rFonts w:ascii="Arial" w:hAnsi="Arial" w:cs="Arial"/>
          <w:color w:val="00435B"/>
          <w:sz w:val="20"/>
          <w:szCs w:val="20"/>
        </w:rPr>
        <w:t>įprasta nuoroda (kuomet pabrauktas nuorodos tekstas);</w:t>
      </w:r>
    </w:p>
    <w:p w14:paraId="7541F900" w14:textId="7027EB10" w:rsidR="003F2186" w:rsidRPr="00A63142" w:rsidRDefault="003F2186" w:rsidP="00A63142">
      <w:pPr>
        <w:pStyle w:val="NoSpacing"/>
        <w:numPr>
          <w:ilvl w:val="2"/>
          <w:numId w:val="42"/>
        </w:numPr>
        <w:ind w:left="0" w:firstLine="567"/>
        <w:jc w:val="both"/>
        <w:rPr>
          <w:rFonts w:ascii="Arial" w:hAnsi="Arial" w:cs="Arial"/>
          <w:color w:val="00435B"/>
          <w:sz w:val="20"/>
          <w:szCs w:val="20"/>
        </w:rPr>
      </w:pPr>
      <w:r w:rsidRPr="00A63142">
        <w:rPr>
          <w:rFonts w:ascii="Arial" w:hAnsi="Arial" w:cs="Arial"/>
          <w:color w:val="00435B"/>
          <w:sz w:val="20"/>
          <w:szCs w:val="20"/>
        </w:rPr>
        <w:t xml:space="preserve">dokumento nuoroda – nuoroda, kuri </w:t>
      </w:r>
      <w:r w:rsidR="003E5D7E" w:rsidRPr="00A63142">
        <w:rPr>
          <w:rFonts w:ascii="Arial" w:hAnsi="Arial" w:cs="Arial"/>
          <w:color w:val="00435B"/>
          <w:sz w:val="20"/>
          <w:szCs w:val="20"/>
        </w:rPr>
        <w:t xml:space="preserve">nuorodos </w:t>
      </w:r>
      <w:r w:rsidRPr="00A63142">
        <w:rPr>
          <w:rFonts w:ascii="Arial" w:hAnsi="Arial" w:cs="Arial"/>
          <w:color w:val="00435B"/>
          <w:sz w:val="20"/>
          <w:szCs w:val="20"/>
        </w:rPr>
        <w:t xml:space="preserve">teksto pradžioje turi </w:t>
      </w:r>
      <w:r w:rsidR="0003059A" w:rsidRPr="00A63142">
        <w:rPr>
          <w:rFonts w:ascii="Arial" w:hAnsi="Arial" w:cs="Arial"/>
          <w:color w:val="00435B"/>
          <w:sz w:val="20"/>
          <w:szCs w:val="20"/>
        </w:rPr>
        <w:t xml:space="preserve">aktualią </w:t>
      </w:r>
      <w:r w:rsidRPr="00A63142">
        <w:rPr>
          <w:rFonts w:ascii="Arial" w:hAnsi="Arial" w:cs="Arial"/>
          <w:color w:val="00435B"/>
          <w:sz w:val="20"/>
          <w:szCs w:val="20"/>
        </w:rPr>
        <w:t>dokumento ikonėlę</w:t>
      </w:r>
      <w:r w:rsidR="0003059A" w:rsidRPr="00A63142">
        <w:rPr>
          <w:rFonts w:ascii="Arial" w:hAnsi="Arial" w:cs="Arial"/>
          <w:color w:val="00435B"/>
          <w:sz w:val="20"/>
          <w:szCs w:val="20"/>
        </w:rPr>
        <w:t xml:space="preserve"> (doc, pdf, exl)</w:t>
      </w:r>
      <w:r w:rsidR="0028778F" w:rsidRPr="00A63142">
        <w:rPr>
          <w:rFonts w:ascii="Arial" w:hAnsi="Arial" w:cs="Arial"/>
          <w:color w:val="00435B"/>
          <w:sz w:val="20"/>
          <w:szCs w:val="20"/>
        </w:rPr>
        <w:t>;</w:t>
      </w:r>
    </w:p>
    <w:p w14:paraId="3960753E" w14:textId="56779D13" w:rsidR="0028778F" w:rsidRPr="00A63142" w:rsidRDefault="0028778F" w:rsidP="00A63142">
      <w:pPr>
        <w:pStyle w:val="NoSpacing"/>
        <w:numPr>
          <w:ilvl w:val="2"/>
          <w:numId w:val="42"/>
        </w:numPr>
        <w:ind w:left="0" w:firstLine="567"/>
        <w:jc w:val="both"/>
        <w:rPr>
          <w:rFonts w:ascii="Arial" w:hAnsi="Arial" w:cs="Arial"/>
          <w:color w:val="00435B"/>
          <w:sz w:val="20"/>
          <w:szCs w:val="20"/>
        </w:rPr>
      </w:pPr>
      <w:r w:rsidRPr="00A63142">
        <w:rPr>
          <w:rFonts w:ascii="Arial" w:hAnsi="Arial" w:cs="Arial"/>
          <w:color w:val="00435B"/>
          <w:sz w:val="20"/>
          <w:szCs w:val="20"/>
        </w:rPr>
        <w:t>nukreipimas į kitą interneto svetainę – nuoroda, kuri</w:t>
      </w:r>
      <w:r w:rsidR="007B6860" w:rsidRPr="00A63142">
        <w:rPr>
          <w:rFonts w:ascii="Arial" w:hAnsi="Arial" w:cs="Arial"/>
          <w:color w:val="00435B"/>
          <w:sz w:val="20"/>
          <w:szCs w:val="20"/>
        </w:rPr>
        <w:t xml:space="preserve"> nuorodos teksto pradžioje turi nukreipimo į kitą šaltinį ikonėlę</w:t>
      </w:r>
      <w:r w:rsidR="00F144D3" w:rsidRPr="00A63142">
        <w:rPr>
          <w:rFonts w:ascii="Arial" w:hAnsi="Arial" w:cs="Arial"/>
          <w:color w:val="00435B"/>
          <w:sz w:val="20"/>
          <w:szCs w:val="20"/>
        </w:rPr>
        <w:t>;</w:t>
      </w:r>
    </w:p>
    <w:p w14:paraId="45D1CAA7" w14:textId="5C2B2D83" w:rsidR="00F144D3" w:rsidRPr="00A63142" w:rsidRDefault="00F144D3" w:rsidP="00A63142">
      <w:pPr>
        <w:pStyle w:val="NoSpacing"/>
        <w:numPr>
          <w:ilvl w:val="2"/>
          <w:numId w:val="42"/>
        </w:numPr>
        <w:ind w:left="0" w:firstLine="567"/>
        <w:jc w:val="both"/>
        <w:rPr>
          <w:rFonts w:ascii="Arial" w:hAnsi="Arial" w:cs="Arial"/>
          <w:color w:val="00435B"/>
          <w:sz w:val="20"/>
          <w:szCs w:val="20"/>
        </w:rPr>
      </w:pPr>
      <w:r w:rsidRPr="00A63142">
        <w:rPr>
          <w:rFonts w:ascii="Arial" w:hAnsi="Arial" w:cs="Arial"/>
          <w:color w:val="00435B"/>
          <w:sz w:val="20"/>
          <w:szCs w:val="20"/>
        </w:rPr>
        <w:t>mygtukas – mygtukas</w:t>
      </w:r>
      <w:r w:rsidR="003C2FF1" w:rsidRPr="00A63142">
        <w:rPr>
          <w:rFonts w:ascii="Arial" w:hAnsi="Arial" w:cs="Arial"/>
          <w:color w:val="00435B"/>
          <w:sz w:val="20"/>
          <w:szCs w:val="20"/>
        </w:rPr>
        <w:t xml:space="preserve"> su nuoroda.</w:t>
      </w:r>
    </w:p>
    <w:p w14:paraId="1E9A603C" w14:textId="4E854628" w:rsidR="004B769A" w:rsidRPr="00A63142" w:rsidRDefault="004B769A" w:rsidP="00A63142">
      <w:pPr>
        <w:pStyle w:val="NoSpacing"/>
        <w:ind w:firstLine="567"/>
        <w:jc w:val="both"/>
        <w:rPr>
          <w:rFonts w:ascii="Arial" w:hAnsi="Arial" w:cs="Arial"/>
          <w:color w:val="00435B"/>
          <w:sz w:val="20"/>
          <w:szCs w:val="20"/>
        </w:rPr>
      </w:pPr>
    </w:p>
    <w:p w14:paraId="69E15C06" w14:textId="40B1B66E" w:rsidR="008A48A9" w:rsidRPr="00A63142" w:rsidRDefault="008A48A9" w:rsidP="00A63142">
      <w:pPr>
        <w:pStyle w:val="NoSpacing"/>
        <w:numPr>
          <w:ilvl w:val="1"/>
          <w:numId w:val="21"/>
        </w:numPr>
        <w:ind w:left="0" w:firstLine="567"/>
        <w:jc w:val="both"/>
        <w:rPr>
          <w:rFonts w:ascii="Arial" w:hAnsi="Arial" w:cs="Arial"/>
          <w:b/>
          <w:bCs/>
          <w:color w:val="00435B"/>
          <w:sz w:val="20"/>
          <w:szCs w:val="20"/>
        </w:rPr>
      </w:pPr>
      <w:r w:rsidRPr="00A63142">
        <w:rPr>
          <w:rFonts w:ascii="Arial" w:hAnsi="Arial" w:cs="Arial"/>
          <w:b/>
          <w:bCs/>
          <w:color w:val="00435B"/>
          <w:sz w:val="20"/>
          <w:szCs w:val="20"/>
        </w:rPr>
        <w:t>Paieškos rezultatų statistika</w:t>
      </w:r>
    </w:p>
    <w:p w14:paraId="66A8EAFC" w14:textId="1AD68862" w:rsidR="004B3FA2" w:rsidRPr="00A63142" w:rsidRDefault="004B3FA2"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w:t>
      </w:r>
      <w:r w:rsidR="007E335E" w:rsidRPr="00A63142">
        <w:rPr>
          <w:rFonts w:ascii="Arial" w:hAnsi="Arial" w:cs="Arial"/>
          <w:color w:val="00435B"/>
          <w:sz w:val="20"/>
          <w:szCs w:val="20"/>
        </w:rPr>
        <w:t>VS t</w:t>
      </w:r>
      <w:r w:rsidRPr="00A63142">
        <w:rPr>
          <w:rFonts w:ascii="Arial" w:hAnsi="Arial" w:cs="Arial"/>
          <w:color w:val="00435B"/>
          <w:sz w:val="20"/>
          <w:szCs w:val="20"/>
        </w:rPr>
        <w:t xml:space="preserve">uri būti kaupiama ir pateikiama visa lankytojų </w:t>
      </w:r>
      <w:r w:rsidR="007E335E" w:rsidRPr="00A63142">
        <w:rPr>
          <w:rFonts w:ascii="Arial" w:hAnsi="Arial" w:cs="Arial"/>
          <w:color w:val="00435B"/>
          <w:sz w:val="20"/>
          <w:szCs w:val="20"/>
        </w:rPr>
        <w:t xml:space="preserve">svetainėje </w:t>
      </w:r>
      <w:r w:rsidRPr="00A63142">
        <w:rPr>
          <w:rFonts w:ascii="Arial" w:hAnsi="Arial" w:cs="Arial"/>
          <w:color w:val="00435B"/>
          <w:sz w:val="20"/>
          <w:szCs w:val="20"/>
        </w:rPr>
        <w:t>atliktų paieškų informacija</w:t>
      </w:r>
      <w:r w:rsidR="00E11E83" w:rsidRPr="00A63142">
        <w:rPr>
          <w:rFonts w:ascii="Arial" w:hAnsi="Arial" w:cs="Arial"/>
          <w:color w:val="00435B"/>
          <w:sz w:val="20"/>
          <w:szCs w:val="20"/>
        </w:rPr>
        <w:t>:</w:t>
      </w:r>
      <w:r w:rsidRPr="00A63142">
        <w:rPr>
          <w:rFonts w:ascii="Arial" w:hAnsi="Arial" w:cs="Arial"/>
          <w:color w:val="00435B"/>
          <w:sz w:val="20"/>
          <w:szCs w:val="20"/>
        </w:rPr>
        <w:t xml:space="preserve"> kokios informacijos lankytojas ieškojo</w:t>
      </w:r>
      <w:r w:rsidR="00E11E83" w:rsidRPr="00A63142">
        <w:rPr>
          <w:rFonts w:ascii="Arial" w:hAnsi="Arial" w:cs="Arial"/>
          <w:color w:val="00435B"/>
          <w:sz w:val="20"/>
          <w:szCs w:val="20"/>
        </w:rPr>
        <w:t>,</w:t>
      </w:r>
      <w:r w:rsidRPr="00A63142">
        <w:rPr>
          <w:rFonts w:ascii="Arial" w:hAnsi="Arial" w:cs="Arial"/>
          <w:color w:val="00435B"/>
          <w:sz w:val="20"/>
          <w:szCs w:val="20"/>
        </w:rPr>
        <w:t xml:space="preserve"> ar buvo gauti rezultatai.</w:t>
      </w:r>
    </w:p>
    <w:p w14:paraId="794BB0B1" w14:textId="77777777" w:rsidR="004B3FA2" w:rsidRPr="00A63142" w:rsidRDefault="004B3FA2"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Vienodi paieškos raktažodžiai turi būti sugrupuoti.</w:t>
      </w:r>
    </w:p>
    <w:p w14:paraId="67C66CC3" w14:textId="40481DF2" w:rsidR="004B3FA2" w:rsidRPr="00A63142" w:rsidRDefault="004B3FA2"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pateikiama</w:t>
      </w:r>
      <w:r w:rsidR="006C4D1B" w:rsidRPr="00A63142">
        <w:rPr>
          <w:rFonts w:ascii="Arial" w:hAnsi="Arial" w:cs="Arial"/>
          <w:color w:val="00435B"/>
          <w:sz w:val="20"/>
          <w:szCs w:val="20"/>
        </w:rPr>
        <w:t>,</w:t>
      </w:r>
      <w:r w:rsidRPr="00A63142">
        <w:rPr>
          <w:rFonts w:ascii="Arial" w:hAnsi="Arial" w:cs="Arial"/>
          <w:color w:val="00435B"/>
          <w:sz w:val="20"/>
          <w:szCs w:val="20"/>
        </w:rPr>
        <w:t xml:space="preserve"> kokias dažniausiai paieškas atlieka lankytojai, kokias paieškas atliekant lankytojas neranda informacijos.</w:t>
      </w:r>
    </w:p>
    <w:p w14:paraId="7CB069D5" w14:textId="06143205" w:rsidR="008A48A9" w:rsidRPr="00A63142" w:rsidRDefault="004B3FA2" w:rsidP="00A63142">
      <w:pPr>
        <w:pStyle w:val="NoSpacing"/>
        <w:numPr>
          <w:ilvl w:val="2"/>
          <w:numId w:val="21"/>
        </w:numPr>
        <w:ind w:left="0" w:firstLine="567"/>
        <w:rPr>
          <w:rFonts w:ascii="Arial" w:hAnsi="Arial" w:cs="Arial"/>
          <w:color w:val="00435B"/>
          <w:sz w:val="20"/>
          <w:szCs w:val="20"/>
        </w:rPr>
      </w:pPr>
      <w:r w:rsidRPr="00A63142">
        <w:rPr>
          <w:rFonts w:ascii="Arial" w:hAnsi="Arial" w:cs="Arial"/>
          <w:color w:val="00435B"/>
          <w:sz w:val="20"/>
          <w:szCs w:val="20"/>
        </w:rPr>
        <w:t>Visi kaupiami duomenys turi būti išskirstyti pagal tai</w:t>
      </w:r>
      <w:r w:rsidR="00D30061" w:rsidRPr="00A63142">
        <w:rPr>
          <w:rFonts w:ascii="Arial" w:hAnsi="Arial" w:cs="Arial"/>
          <w:color w:val="00435B"/>
          <w:sz w:val="20"/>
          <w:szCs w:val="20"/>
        </w:rPr>
        <w:t>,</w:t>
      </w:r>
      <w:r w:rsidRPr="00A63142">
        <w:rPr>
          <w:rFonts w:ascii="Arial" w:hAnsi="Arial" w:cs="Arial"/>
          <w:color w:val="00435B"/>
          <w:sz w:val="20"/>
          <w:szCs w:val="20"/>
        </w:rPr>
        <w:t xml:space="preserve"> kokioje svetainės kalbos versijoje lankytojas atliko paiešką.</w:t>
      </w:r>
      <w:r w:rsidR="007E335E" w:rsidRPr="00A63142">
        <w:rPr>
          <w:rFonts w:ascii="Arial" w:hAnsi="Arial" w:cs="Arial"/>
          <w:color w:val="00435B"/>
          <w:sz w:val="20"/>
          <w:szCs w:val="20"/>
        </w:rPr>
        <w:br/>
      </w:r>
    </w:p>
    <w:p w14:paraId="654BEAF8" w14:textId="49AB59EB" w:rsidR="007E335E" w:rsidRPr="00A63142" w:rsidRDefault="00570128" w:rsidP="00A63142">
      <w:pPr>
        <w:pStyle w:val="NoSpacing"/>
        <w:numPr>
          <w:ilvl w:val="1"/>
          <w:numId w:val="21"/>
        </w:numPr>
        <w:ind w:left="0" w:firstLine="567"/>
        <w:jc w:val="both"/>
        <w:rPr>
          <w:rFonts w:ascii="Arial" w:hAnsi="Arial" w:cs="Arial"/>
          <w:b/>
          <w:bCs/>
          <w:color w:val="00435B"/>
          <w:sz w:val="20"/>
          <w:szCs w:val="20"/>
        </w:rPr>
      </w:pPr>
      <w:r w:rsidRPr="00A63142">
        <w:rPr>
          <w:rFonts w:ascii="Arial" w:hAnsi="Arial" w:cs="Arial"/>
          <w:b/>
          <w:bCs/>
          <w:color w:val="00435B"/>
          <w:sz w:val="20"/>
          <w:szCs w:val="20"/>
        </w:rPr>
        <w:t>Saugumo valdymas</w:t>
      </w:r>
    </w:p>
    <w:p w14:paraId="54671138" w14:textId="2FC2DA0C" w:rsidR="001A2B7D" w:rsidRPr="00A63142" w:rsidRDefault="001A2B7D"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įdiegta galimybė</w:t>
      </w:r>
      <w:r w:rsidR="00B11872" w:rsidRPr="00A63142">
        <w:rPr>
          <w:rFonts w:ascii="Arial" w:hAnsi="Arial" w:cs="Arial"/>
          <w:color w:val="00435B"/>
          <w:sz w:val="20"/>
          <w:szCs w:val="20"/>
        </w:rPr>
        <w:t>,</w:t>
      </w:r>
      <w:r w:rsidRPr="00A63142">
        <w:rPr>
          <w:rFonts w:ascii="Arial" w:hAnsi="Arial" w:cs="Arial"/>
          <w:color w:val="00435B"/>
          <w:sz w:val="20"/>
          <w:szCs w:val="20"/>
        </w:rPr>
        <w:t xml:space="preserve"> leidžianti apriboti prieigą prie TVS administravimo dalies ir interneto svetainės</w:t>
      </w:r>
      <w:r w:rsidR="007C2229" w:rsidRPr="00A63142">
        <w:rPr>
          <w:rFonts w:ascii="Arial" w:hAnsi="Arial" w:cs="Arial"/>
          <w:color w:val="00435B"/>
          <w:sz w:val="20"/>
          <w:szCs w:val="20"/>
        </w:rPr>
        <w:t>,</w:t>
      </w:r>
      <w:r w:rsidRPr="00A63142">
        <w:rPr>
          <w:rFonts w:ascii="Arial" w:hAnsi="Arial" w:cs="Arial"/>
          <w:color w:val="00435B"/>
          <w:sz w:val="20"/>
          <w:szCs w:val="20"/>
        </w:rPr>
        <w:t xml:space="preserve"> naudojant tinklo IP adresų šablonus. Juos valdyti ir koreguoti nustatant draudimus ir leidimus prisijungimams (pvz.</w:t>
      </w:r>
      <w:r w:rsidR="007C2229" w:rsidRPr="00A63142">
        <w:rPr>
          <w:rFonts w:ascii="Arial" w:hAnsi="Arial" w:cs="Arial"/>
          <w:color w:val="00435B"/>
          <w:sz w:val="20"/>
          <w:szCs w:val="20"/>
        </w:rPr>
        <w:t>,</w:t>
      </w:r>
      <w:r w:rsidRPr="00A63142">
        <w:rPr>
          <w:rFonts w:ascii="Arial" w:hAnsi="Arial" w:cs="Arial"/>
          <w:color w:val="00435B"/>
          <w:sz w:val="20"/>
          <w:szCs w:val="20"/>
        </w:rPr>
        <w:t xml:space="preserve"> nurodant 123.*.*.* bus draudžiama arba leidžiama prieiga tiems</w:t>
      </w:r>
      <w:r w:rsidR="007C2229" w:rsidRPr="00A63142">
        <w:rPr>
          <w:rFonts w:ascii="Arial" w:hAnsi="Arial" w:cs="Arial"/>
          <w:color w:val="00435B"/>
          <w:sz w:val="20"/>
          <w:szCs w:val="20"/>
        </w:rPr>
        <w:t>,</w:t>
      </w:r>
      <w:r w:rsidRPr="00A63142">
        <w:rPr>
          <w:rFonts w:ascii="Arial" w:hAnsi="Arial" w:cs="Arial"/>
          <w:color w:val="00435B"/>
          <w:sz w:val="20"/>
          <w:szCs w:val="20"/>
        </w:rPr>
        <w:t xml:space="preserve"> kurie jungiasi iš šio potinklio)</w:t>
      </w:r>
      <w:r w:rsidR="007C2229" w:rsidRPr="00A63142">
        <w:rPr>
          <w:rFonts w:ascii="Arial" w:hAnsi="Arial" w:cs="Arial"/>
          <w:color w:val="00435B"/>
          <w:sz w:val="20"/>
          <w:szCs w:val="20"/>
        </w:rPr>
        <w:t>.</w:t>
      </w:r>
    </w:p>
    <w:p w14:paraId="110C7693" w14:textId="6133C756" w:rsidR="001A2B7D" w:rsidRPr="00A63142" w:rsidRDefault="001A2B7D"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galimybė blokuoti interneto svetainės lankytojus</w:t>
      </w:r>
      <w:r w:rsidR="007C2229" w:rsidRPr="00A63142">
        <w:rPr>
          <w:rFonts w:ascii="Arial" w:hAnsi="Arial" w:cs="Arial"/>
          <w:color w:val="00435B"/>
          <w:sz w:val="20"/>
          <w:szCs w:val="20"/>
        </w:rPr>
        <w:t>,</w:t>
      </w:r>
      <w:r w:rsidRPr="00A63142">
        <w:rPr>
          <w:rFonts w:ascii="Arial" w:hAnsi="Arial" w:cs="Arial"/>
          <w:color w:val="00435B"/>
          <w:sz w:val="20"/>
          <w:szCs w:val="20"/>
        </w:rPr>
        <w:t xml:space="preserve"> naudojant tinklo IP adresų šablonus. </w:t>
      </w:r>
    </w:p>
    <w:p w14:paraId="262DA817" w14:textId="5388729D" w:rsidR="001A2B7D" w:rsidRPr="00A63142" w:rsidRDefault="001A2B7D"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Turi būti realizuotas stiprių slaptažodžių sudarymo mechanizmas. Administratorius turi turėti galimybę keisti reikalavimus naudotojų slaptažodžiams (nustatyti, koks bus reikalaujamas slaptažodžio ilgis, kokie turi būti </w:t>
      </w:r>
      <w:r w:rsidR="000D6C26" w:rsidRPr="00A63142">
        <w:rPr>
          <w:rFonts w:ascii="Arial" w:hAnsi="Arial" w:cs="Arial"/>
          <w:color w:val="00435B"/>
          <w:sz w:val="20"/>
          <w:szCs w:val="20"/>
        </w:rPr>
        <w:t xml:space="preserve">naudojami </w:t>
      </w:r>
      <w:r w:rsidRPr="00A63142">
        <w:rPr>
          <w:rFonts w:ascii="Arial" w:hAnsi="Arial" w:cs="Arial"/>
          <w:color w:val="00435B"/>
          <w:sz w:val="20"/>
          <w:szCs w:val="20"/>
        </w:rPr>
        <w:t>specialūs simboliai, didžiosios/mažosios raidės, skaičiai ir pan.)</w:t>
      </w:r>
      <w:r w:rsidR="000D6C26" w:rsidRPr="00A63142">
        <w:rPr>
          <w:rFonts w:ascii="Arial" w:hAnsi="Arial" w:cs="Arial"/>
          <w:color w:val="00435B"/>
          <w:sz w:val="20"/>
          <w:szCs w:val="20"/>
        </w:rPr>
        <w:t>.</w:t>
      </w:r>
    </w:p>
    <w:p w14:paraId="4DA56DA1" w14:textId="66889A5D" w:rsidR="00570128" w:rsidRPr="00A63142" w:rsidRDefault="001A2B7D" w:rsidP="00A63142">
      <w:pPr>
        <w:pStyle w:val="NoSpacing"/>
        <w:numPr>
          <w:ilvl w:val="2"/>
          <w:numId w:val="21"/>
        </w:numPr>
        <w:ind w:left="0" w:firstLine="567"/>
        <w:rPr>
          <w:rFonts w:ascii="Arial" w:hAnsi="Arial" w:cs="Arial"/>
          <w:color w:val="00435B"/>
          <w:sz w:val="20"/>
          <w:szCs w:val="20"/>
        </w:rPr>
      </w:pPr>
      <w:r w:rsidRPr="00A63142">
        <w:rPr>
          <w:rFonts w:ascii="Arial" w:hAnsi="Arial" w:cs="Arial"/>
          <w:color w:val="00435B"/>
          <w:sz w:val="20"/>
          <w:szCs w:val="20"/>
        </w:rPr>
        <w:t>Administratorius turi galėti nu</w:t>
      </w:r>
      <w:r w:rsidR="000D6C26" w:rsidRPr="00A63142">
        <w:rPr>
          <w:rFonts w:ascii="Arial" w:hAnsi="Arial" w:cs="Arial"/>
          <w:color w:val="00435B"/>
          <w:sz w:val="20"/>
          <w:szCs w:val="20"/>
        </w:rPr>
        <w:t>stat</w:t>
      </w:r>
      <w:r w:rsidRPr="00A63142">
        <w:rPr>
          <w:rFonts w:ascii="Arial" w:hAnsi="Arial" w:cs="Arial"/>
          <w:color w:val="00435B"/>
          <w:sz w:val="20"/>
          <w:szCs w:val="20"/>
        </w:rPr>
        <w:t>yti</w:t>
      </w:r>
      <w:r w:rsidR="000D6C26" w:rsidRPr="00A63142">
        <w:rPr>
          <w:rFonts w:ascii="Arial" w:hAnsi="Arial" w:cs="Arial"/>
          <w:color w:val="00435B"/>
          <w:sz w:val="20"/>
          <w:szCs w:val="20"/>
        </w:rPr>
        <w:t>,</w:t>
      </w:r>
      <w:r w:rsidRPr="00A63142">
        <w:rPr>
          <w:rFonts w:ascii="Arial" w:hAnsi="Arial" w:cs="Arial"/>
          <w:color w:val="00435B"/>
          <w:sz w:val="20"/>
          <w:szCs w:val="20"/>
        </w:rPr>
        <w:t xml:space="preserve"> kiek laiko galioja slaptažod</w:t>
      </w:r>
      <w:r w:rsidR="000D6C26" w:rsidRPr="00A63142">
        <w:rPr>
          <w:rFonts w:ascii="Arial" w:hAnsi="Arial" w:cs="Arial"/>
          <w:color w:val="00435B"/>
          <w:sz w:val="20"/>
          <w:szCs w:val="20"/>
        </w:rPr>
        <w:t>žiai.</w:t>
      </w:r>
      <w:r w:rsidRPr="00A63142">
        <w:rPr>
          <w:rFonts w:ascii="Arial" w:hAnsi="Arial" w:cs="Arial"/>
          <w:color w:val="00435B"/>
          <w:sz w:val="20"/>
          <w:szCs w:val="20"/>
        </w:rPr>
        <w:t xml:space="preserve"> </w:t>
      </w:r>
      <w:r w:rsidR="000D6C26" w:rsidRPr="00A63142">
        <w:rPr>
          <w:rFonts w:ascii="Arial" w:hAnsi="Arial" w:cs="Arial"/>
          <w:color w:val="00435B"/>
          <w:sz w:val="20"/>
          <w:szCs w:val="20"/>
        </w:rPr>
        <w:t>P</w:t>
      </w:r>
      <w:r w:rsidRPr="00A63142">
        <w:rPr>
          <w:rFonts w:ascii="Arial" w:hAnsi="Arial" w:cs="Arial"/>
          <w:color w:val="00435B"/>
          <w:sz w:val="20"/>
          <w:szCs w:val="20"/>
        </w:rPr>
        <w:t>raėjus nu</w:t>
      </w:r>
      <w:r w:rsidR="000D6C26" w:rsidRPr="00A63142">
        <w:rPr>
          <w:rFonts w:ascii="Arial" w:hAnsi="Arial" w:cs="Arial"/>
          <w:color w:val="00435B"/>
          <w:sz w:val="20"/>
          <w:szCs w:val="20"/>
        </w:rPr>
        <w:t>stat</w:t>
      </w:r>
      <w:r w:rsidRPr="00A63142">
        <w:rPr>
          <w:rFonts w:ascii="Arial" w:hAnsi="Arial" w:cs="Arial"/>
          <w:color w:val="00435B"/>
          <w:sz w:val="20"/>
          <w:szCs w:val="20"/>
        </w:rPr>
        <w:t>ytam laikui</w:t>
      </w:r>
      <w:r w:rsidR="008B50C2" w:rsidRPr="00A63142">
        <w:rPr>
          <w:rFonts w:ascii="Arial" w:hAnsi="Arial" w:cs="Arial"/>
          <w:color w:val="00435B"/>
          <w:sz w:val="20"/>
          <w:szCs w:val="20"/>
        </w:rPr>
        <w:t>,</w:t>
      </w:r>
      <w:r w:rsidRPr="00A63142">
        <w:rPr>
          <w:rFonts w:ascii="Arial" w:hAnsi="Arial" w:cs="Arial"/>
          <w:color w:val="00435B"/>
          <w:sz w:val="20"/>
          <w:szCs w:val="20"/>
        </w:rPr>
        <w:t xml:space="preserve"> prisijungęs administratorius privalo jį pasikeisti į naują saugų slaptažodį, </w:t>
      </w:r>
      <w:r w:rsidR="008B50C2" w:rsidRPr="00A63142">
        <w:rPr>
          <w:rFonts w:ascii="Arial" w:hAnsi="Arial" w:cs="Arial"/>
          <w:color w:val="00435B"/>
          <w:sz w:val="20"/>
          <w:szCs w:val="20"/>
        </w:rPr>
        <w:t xml:space="preserve">atitinkantį </w:t>
      </w:r>
      <w:r w:rsidRPr="00A63142">
        <w:rPr>
          <w:rFonts w:ascii="Arial" w:hAnsi="Arial" w:cs="Arial"/>
          <w:color w:val="00435B"/>
          <w:sz w:val="20"/>
          <w:szCs w:val="20"/>
        </w:rPr>
        <w:t>nustatytus saugumo parametrus.</w:t>
      </w:r>
      <w:r w:rsidRPr="00A63142">
        <w:rPr>
          <w:rFonts w:ascii="Arial" w:hAnsi="Arial" w:cs="Arial"/>
          <w:color w:val="00435B"/>
          <w:sz w:val="20"/>
          <w:szCs w:val="20"/>
        </w:rPr>
        <w:br/>
      </w:r>
    </w:p>
    <w:p w14:paraId="0A3B6D4D" w14:textId="7F9B9550" w:rsidR="001A2B7D" w:rsidRPr="00A63142" w:rsidRDefault="00CE71F8" w:rsidP="00A63142">
      <w:pPr>
        <w:pStyle w:val="NoSpacing"/>
        <w:numPr>
          <w:ilvl w:val="1"/>
          <w:numId w:val="21"/>
        </w:numPr>
        <w:ind w:left="0" w:firstLine="567"/>
        <w:jc w:val="both"/>
        <w:rPr>
          <w:rFonts w:ascii="Arial" w:hAnsi="Arial" w:cs="Arial"/>
          <w:b/>
          <w:bCs/>
          <w:color w:val="00435B"/>
          <w:sz w:val="20"/>
          <w:szCs w:val="20"/>
        </w:rPr>
      </w:pPr>
      <w:r w:rsidRPr="00A63142">
        <w:rPr>
          <w:rFonts w:ascii="Arial" w:hAnsi="Arial" w:cs="Arial"/>
          <w:b/>
          <w:bCs/>
          <w:color w:val="00435B"/>
          <w:sz w:val="20"/>
          <w:szCs w:val="20"/>
        </w:rPr>
        <w:t>Įvykių istorija</w:t>
      </w:r>
    </w:p>
    <w:p w14:paraId="2FAEDFE8" w14:textId="45636897" w:rsidR="0038152C" w:rsidRPr="00A63142" w:rsidRDefault="0038152C"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lastRenderedPageBreak/>
        <w:t>TVS turi būti registruojam</w:t>
      </w:r>
      <w:r w:rsidR="003B76A4" w:rsidRPr="00A63142">
        <w:rPr>
          <w:rFonts w:ascii="Arial" w:hAnsi="Arial" w:cs="Arial"/>
          <w:color w:val="00435B"/>
          <w:sz w:val="20"/>
          <w:szCs w:val="20"/>
        </w:rPr>
        <w:t>a administratorių darytų veiksmų istorija</w:t>
      </w:r>
      <w:r w:rsidRPr="00A63142">
        <w:rPr>
          <w:rFonts w:ascii="Arial" w:hAnsi="Arial" w:cs="Arial"/>
          <w:color w:val="00435B"/>
          <w:sz w:val="20"/>
          <w:szCs w:val="20"/>
        </w:rPr>
        <w:t xml:space="preserve"> </w:t>
      </w:r>
      <w:r w:rsidR="003F499B" w:rsidRPr="00A63142">
        <w:rPr>
          <w:rFonts w:ascii="Arial" w:hAnsi="Arial" w:cs="Arial"/>
          <w:color w:val="00435B"/>
          <w:sz w:val="20"/>
          <w:szCs w:val="20"/>
        </w:rPr>
        <w:t xml:space="preserve">(prisijungimai, atsijungimai, turinio redagavimai, </w:t>
      </w:r>
      <w:r w:rsidR="00AE2594" w:rsidRPr="00A63142">
        <w:rPr>
          <w:rFonts w:ascii="Arial" w:hAnsi="Arial" w:cs="Arial"/>
          <w:color w:val="00435B"/>
          <w:sz w:val="20"/>
          <w:szCs w:val="20"/>
        </w:rPr>
        <w:t>šalinimai</w:t>
      </w:r>
      <w:r w:rsidR="003F499B" w:rsidRPr="00A63142">
        <w:rPr>
          <w:rFonts w:ascii="Arial" w:hAnsi="Arial" w:cs="Arial"/>
          <w:color w:val="00435B"/>
          <w:sz w:val="20"/>
          <w:szCs w:val="20"/>
        </w:rPr>
        <w:t>, vartotojų sukūrimai ir pan.)</w:t>
      </w:r>
      <w:r w:rsidR="00AE2594" w:rsidRPr="00A63142">
        <w:rPr>
          <w:rFonts w:ascii="Arial" w:hAnsi="Arial" w:cs="Arial"/>
          <w:color w:val="00435B"/>
          <w:sz w:val="20"/>
          <w:szCs w:val="20"/>
        </w:rPr>
        <w:t xml:space="preserve"> </w:t>
      </w:r>
      <w:r w:rsidRPr="00A63142">
        <w:rPr>
          <w:rFonts w:ascii="Arial" w:hAnsi="Arial" w:cs="Arial"/>
          <w:color w:val="00435B"/>
          <w:sz w:val="20"/>
          <w:szCs w:val="20"/>
        </w:rPr>
        <w:t xml:space="preserve">ir generuojamos ataskaitos. Taip pat </w:t>
      </w:r>
      <w:r w:rsidR="008E52C6" w:rsidRPr="00A63142">
        <w:rPr>
          <w:rFonts w:ascii="Arial" w:hAnsi="Arial" w:cs="Arial"/>
          <w:color w:val="00435B"/>
          <w:sz w:val="20"/>
          <w:szCs w:val="20"/>
        </w:rPr>
        <w:t>turi būti pateikiamas</w:t>
      </w:r>
      <w:r w:rsidRPr="00A63142">
        <w:rPr>
          <w:rFonts w:ascii="Arial" w:hAnsi="Arial" w:cs="Arial"/>
          <w:color w:val="00435B"/>
          <w:sz w:val="20"/>
          <w:szCs w:val="20"/>
        </w:rPr>
        <w:t xml:space="preserve"> sistemos klaidų </w:t>
      </w:r>
      <w:r w:rsidR="008E52C6" w:rsidRPr="00A63142">
        <w:rPr>
          <w:rFonts w:ascii="Arial" w:hAnsi="Arial" w:cs="Arial"/>
          <w:color w:val="00435B"/>
          <w:sz w:val="20"/>
          <w:szCs w:val="20"/>
        </w:rPr>
        <w:t>registras</w:t>
      </w:r>
      <w:r w:rsidRPr="00A63142">
        <w:rPr>
          <w:rFonts w:ascii="Arial" w:hAnsi="Arial" w:cs="Arial"/>
          <w:color w:val="00435B"/>
          <w:sz w:val="20"/>
          <w:szCs w:val="20"/>
        </w:rPr>
        <w:t>.</w:t>
      </w:r>
    </w:p>
    <w:p w14:paraId="62D08A1E" w14:textId="14CBA776" w:rsidR="0038152C" w:rsidRPr="00A63142" w:rsidRDefault="0038152C"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Administratorius turi galėti gauti informaciją</w:t>
      </w:r>
      <w:r w:rsidR="00420F3C" w:rsidRPr="00A63142">
        <w:rPr>
          <w:rFonts w:ascii="Arial" w:hAnsi="Arial" w:cs="Arial"/>
          <w:color w:val="00435B"/>
          <w:sz w:val="20"/>
          <w:szCs w:val="20"/>
        </w:rPr>
        <w:t>,</w:t>
      </w:r>
      <w:r w:rsidRPr="00A63142">
        <w:rPr>
          <w:rFonts w:ascii="Arial" w:hAnsi="Arial" w:cs="Arial"/>
          <w:color w:val="00435B"/>
          <w:sz w:val="20"/>
          <w:szCs w:val="20"/>
        </w:rPr>
        <w:t xml:space="preserve"> iš kokio IP adreso jungėsi naudotojas ir kokius veiksmus jis atliko sistemoje.</w:t>
      </w:r>
    </w:p>
    <w:p w14:paraId="0546F4C9" w14:textId="5D34515C" w:rsidR="0038152C" w:rsidRPr="00A63142" w:rsidRDefault="001A203B"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Veiksmų istorijos ataskaitose t</w:t>
      </w:r>
      <w:r w:rsidR="0038152C" w:rsidRPr="00A63142">
        <w:rPr>
          <w:rFonts w:ascii="Arial" w:hAnsi="Arial" w:cs="Arial"/>
          <w:color w:val="00435B"/>
          <w:sz w:val="20"/>
          <w:szCs w:val="20"/>
        </w:rPr>
        <w:t>uri būti realizuota lanksti paieška pagal įvairius parametrus</w:t>
      </w:r>
      <w:r w:rsidR="006F7E88" w:rsidRPr="00A63142">
        <w:rPr>
          <w:rFonts w:ascii="Arial" w:hAnsi="Arial" w:cs="Arial"/>
          <w:color w:val="00435B"/>
          <w:sz w:val="20"/>
          <w:szCs w:val="20"/>
        </w:rPr>
        <w:t xml:space="preserve">: </w:t>
      </w:r>
      <w:r w:rsidR="0038152C" w:rsidRPr="00A63142">
        <w:rPr>
          <w:rFonts w:ascii="Arial" w:hAnsi="Arial" w:cs="Arial"/>
          <w:color w:val="00435B"/>
          <w:sz w:val="20"/>
          <w:szCs w:val="20"/>
        </w:rPr>
        <w:t>dat</w:t>
      </w:r>
      <w:r w:rsidR="006F7E88" w:rsidRPr="00A63142">
        <w:rPr>
          <w:rFonts w:ascii="Arial" w:hAnsi="Arial" w:cs="Arial"/>
          <w:color w:val="00435B"/>
          <w:sz w:val="20"/>
          <w:szCs w:val="20"/>
        </w:rPr>
        <w:t>ą</w:t>
      </w:r>
      <w:r w:rsidR="0038152C" w:rsidRPr="00A63142">
        <w:rPr>
          <w:rFonts w:ascii="Arial" w:hAnsi="Arial" w:cs="Arial"/>
          <w:color w:val="00435B"/>
          <w:sz w:val="20"/>
          <w:szCs w:val="20"/>
        </w:rPr>
        <w:t>, vartotojų grup</w:t>
      </w:r>
      <w:r w:rsidR="006F7E88" w:rsidRPr="00A63142">
        <w:rPr>
          <w:rFonts w:ascii="Arial" w:hAnsi="Arial" w:cs="Arial"/>
          <w:color w:val="00435B"/>
          <w:sz w:val="20"/>
          <w:szCs w:val="20"/>
        </w:rPr>
        <w:t>e</w:t>
      </w:r>
      <w:r w:rsidR="0038152C" w:rsidRPr="00A63142">
        <w:rPr>
          <w:rFonts w:ascii="Arial" w:hAnsi="Arial" w:cs="Arial"/>
          <w:color w:val="00435B"/>
          <w:sz w:val="20"/>
          <w:szCs w:val="20"/>
        </w:rPr>
        <w:t>s, vartotoj</w:t>
      </w:r>
      <w:r w:rsidR="006F7E88" w:rsidRPr="00A63142">
        <w:rPr>
          <w:rFonts w:ascii="Arial" w:hAnsi="Arial" w:cs="Arial"/>
          <w:color w:val="00435B"/>
          <w:sz w:val="20"/>
          <w:szCs w:val="20"/>
        </w:rPr>
        <w:t>us</w:t>
      </w:r>
      <w:r w:rsidR="0038152C" w:rsidRPr="00A63142">
        <w:rPr>
          <w:rFonts w:ascii="Arial" w:hAnsi="Arial" w:cs="Arial"/>
          <w:color w:val="00435B"/>
          <w:sz w:val="20"/>
          <w:szCs w:val="20"/>
        </w:rPr>
        <w:t>, administratori</w:t>
      </w:r>
      <w:r w:rsidR="006F7E88" w:rsidRPr="00A63142">
        <w:rPr>
          <w:rFonts w:ascii="Arial" w:hAnsi="Arial" w:cs="Arial"/>
          <w:color w:val="00435B"/>
          <w:sz w:val="20"/>
          <w:szCs w:val="20"/>
        </w:rPr>
        <w:t>us</w:t>
      </w:r>
      <w:r w:rsidR="0038152C" w:rsidRPr="00A63142">
        <w:rPr>
          <w:rFonts w:ascii="Arial" w:hAnsi="Arial" w:cs="Arial"/>
          <w:color w:val="00435B"/>
          <w:sz w:val="20"/>
          <w:szCs w:val="20"/>
        </w:rPr>
        <w:t>, IP adres</w:t>
      </w:r>
      <w:r w:rsidR="006F7E88" w:rsidRPr="00A63142">
        <w:rPr>
          <w:rFonts w:ascii="Arial" w:hAnsi="Arial" w:cs="Arial"/>
          <w:color w:val="00435B"/>
          <w:sz w:val="20"/>
          <w:szCs w:val="20"/>
        </w:rPr>
        <w:t>us</w:t>
      </w:r>
      <w:r w:rsidR="0038152C" w:rsidRPr="00A63142">
        <w:rPr>
          <w:rFonts w:ascii="Arial" w:hAnsi="Arial" w:cs="Arial"/>
          <w:color w:val="00435B"/>
          <w:sz w:val="20"/>
          <w:szCs w:val="20"/>
        </w:rPr>
        <w:t>, moduli</w:t>
      </w:r>
      <w:r w:rsidR="006F7E88" w:rsidRPr="00A63142">
        <w:rPr>
          <w:rFonts w:ascii="Arial" w:hAnsi="Arial" w:cs="Arial"/>
          <w:color w:val="00435B"/>
          <w:sz w:val="20"/>
          <w:szCs w:val="20"/>
        </w:rPr>
        <w:t>us</w:t>
      </w:r>
      <w:r w:rsidR="0038152C" w:rsidRPr="00A63142">
        <w:rPr>
          <w:rFonts w:ascii="Arial" w:hAnsi="Arial" w:cs="Arial"/>
          <w:color w:val="00435B"/>
          <w:sz w:val="20"/>
          <w:szCs w:val="20"/>
        </w:rPr>
        <w:t>, veiksm</w:t>
      </w:r>
      <w:r w:rsidR="006F7E88" w:rsidRPr="00A63142">
        <w:rPr>
          <w:rFonts w:ascii="Arial" w:hAnsi="Arial" w:cs="Arial"/>
          <w:color w:val="00435B"/>
          <w:sz w:val="20"/>
          <w:szCs w:val="20"/>
        </w:rPr>
        <w:t>us</w:t>
      </w:r>
      <w:r w:rsidR="0038152C" w:rsidRPr="00A63142">
        <w:rPr>
          <w:rFonts w:ascii="Arial" w:hAnsi="Arial" w:cs="Arial"/>
          <w:color w:val="00435B"/>
          <w:sz w:val="20"/>
          <w:szCs w:val="20"/>
        </w:rPr>
        <w:t>, prisijungim</w:t>
      </w:r>
      <w:r w:rsidR="006F7E88" w:rsidRPr="00A63142">
        <w:rPr>
          <w:rFonts w:ascii="Arial" w:hAnsi="Arial" w:cs="Arial"/>
          <w:color w:val="00435B"/>
          <w:sz w:val="20"/>
          <w:szCs w:val="20"/>
        </w:rPr>
        <w:t>us</w:t>
      </w:r>
      <w:r w:rsidR="0038152C" w:rsidRPr="00A63142">
        <w:rPr>
          <w:rFonts w:ascii="Arial" w:hAnsi="Arial" w:cs="Arial"/>
          <w:color w:val="00435B"/>
          <w:sz w:val="20"/>
          <w:szCs w:val="20"/>
        </w:rPr>
        <w:t>, ir t.t.).</w:t>
      </w:r>
    </w:p>
    <w:p w14:paraId="0EBC1ABF" w14:textId="7AD07A34" w:rsidR="00544CD3" w:rsidRPr="00A63142" w:rsidRDefault="0038152C" w:rsidP="00A63142">
      <w:pPr>
        <w:pStyle w:val="NoSpacing"/>
        <w:numPr>
          <w:ilvl w:val="2"/>
          <w:numId w:val="21"/>
        </w:numPr>
        <w:ind w:left="0" w:firstLine="567"/>
        <w:rPr>
          <w:rFonts w:ascii="Arial" w:hAnsi="Arial" w:cs="Arial"/>
          <w:color w:val="00435B"/>
          <w:sz w:val="20"/>
          <w:szCs w:val="20"/>
        </w:rPr>
      </w:pPr>
      <w:r w:rsidRPr="00A63142">
        <w:rPr>
          <w:rFonts w:ascii="Arial" w:hAnsi="Arial" w:cs="Arial"/>
          <w:color w:val="00435B"/>
          <w:sz w:val="20"/>
          <w:szCs w:val="20"/>
        </w:rPr>
        <w:t>Turi būti fiksuojami ir pateikiami nepavykę bandymai prisijungti prie TVS ir interneto svetainės vartotojų profilių.</w:t>
      </w:r>
      <w:r w:rsidRPr="00A63142">
        <w:rPr>
          <w:rFonts w:ascii="Arial" w:hAnsi="Arial" w:cs="Arial"/>
          <w:color w:val="00435B"/>
          <w:sz w:val="20"/>
          <w:szCs w:val="20"/>
        </w:rPr>
        <w:br/>
      </w:r>
    </w:p>
    <w:p w14:paraId="2AED2543" w14:textId="451EBFCA" w:rsidR="0038152C" w:rsidRPr="00A63142" w:rsidRDefault="00D20CA2" w:rsidP="00A63142">
      <w:pPr>
        <w:pStyle w:val="NoSpacing"/>
        <w:numPr>
          <w:ilvl w:val="1"/>
          <w:numId w:val="21"/>
        </w:numPr>
        <w:ind w:left="0" w:firstLine="567"/>
        <w:jc w:val="both"/>
        <w:rPr>
          <w:rFonts w:ascii="Arial" w:hAnsi="Arial" w:cs="Arial"/>
          <w:b/>
          <w:bCs/>
          <w:color w:val="00435B"/>
          <w:sz w:val="20"/>
          <w:szCs w:val="20"/>
        </w:rPr>
      </w:pPr>
      <w:r w:rsidRPr="00A63142">
        <w:rPr>
          <w:rFonts w:ascii="Arial" w:hAnsi="Arial" w:cs="Arial"/>
          <w:b/>
          <w:bCs/>
          <w:color w:val="00435B"/>
          <w:sz w:val="20"/>
          <w:szCs w:val="20"/>
        </w:rPr>
        <w:t>Administratorių valdymas</w:t>
      </w:r>
    </w:p>
    <w:p w14:paraId="71C03822" w14:textId="77777777" w:rsidR="00C7796A" w:rsidRPr="00A63142" w:rsidRDefault="00C7796A"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realizuota aiški ir suprantama teisių sistema. Turi būti galimybė priskirti naudotojus grupėms. Naudotojų skaičius neturi būti ribojamas.</w:t>
      </w:r>
    </w:p>
    <w:p w14:paraId="7636605E" w14:textId="77777777" w:rsidR="00C7796A" w:rsidRPr="00A63142" w:rsidRDefault="00C7796A"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Grupės turi būti skirstomos į administratorių ir lankytojų. Grupių skaičius neturi būti ribojamas.</w:t>
      </w:r>
    </w:p>
    <w:p w14:paraId="1F1BE545" w14:textId="6FF736BF" w:rsidR="00C7796A" w:rsidRPr="00A63142" w:rsidRDefault="00C7796A"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galimybė nustatyti</w:t>
      </w:r>
      <w:r w:rsidR="004A2FB5" w:rsidRPr="00A63142">
        <w:rPr>
          <w:rFonts w:ascii="Arial" w:hAnsi="Arial" w:cs="Arial"/>
          <w:color w:val="00435B"/>
          <w:sz w:val="20"/>
          <w:szCs w:val="20"/>
        </w:rPr>
        <w:t>,</w:t>
      </w:r>
      <w:r w:rsidRPr="00A63142">
        <w:rPr>
          <w:rFonts w:ascii="Arial" w:hAnsi="Arial" w:cs="Arial"/>
          <w:color w:val="00435B"/>
          <w:sz w:val="20"/>
          <w:szCs w:val="20"/>
        </w:rPr>
        <w:t xml:space="preserve"> kokius tinklalapius, interneto svetainės dalis, modulius, kalbas galės valdyti administratorius.</w:t>
      </w:r>
    </w:p>
    <w:p w14:paraId="47B08080" w14:textId="0CAC5705" w:rsidR="001A6A4C" w:rsidRPr="00A63142" w:rsidRDefault="00C7796A"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galimybė apriboti administratoriams teises (redagavimo, šalinimo, kūrimo, nustatymų keitimo).</w:t>
      </w:r>
      <w:r w:rsidRPr="00A63142">
        <w:rPr>
          <w:rFonts w:ascii="Arial" w:hAnsi="Arial" w:cs="Arial"/>
          <w:color w:val="00435B"/>
          <w:sz w:val="20"/>
          <w:szCs w:val="20"/>
        </w:rPr>
        <w:br/>
      </w:r>
    </w:p>
    <w:p w14:paraId="4A93243F" w14:textId="2A024057" w:rsidR="00C7796A" w:rsidRPr="00A63142" w:rsidRDefault="00C4497A" w:rsidP="00A63142">
      <w:pPr>
        <w:pStyle w:val="NoSpacing"/>
        <w:numPr>
          <w:ilvl w:val="1"/>
          <w:numId w:val="21"/>
        </w:numPr>
        <w:ind w:left="0" w:firstLine="567"/>
        <w:jc w:val="both"/>
        <w:rPr>
          <w:rFonts w:ascii="Arial" w:hAnsi="Arial" w:cs="Arial"/>
          <w:b/>
          <w:bCs/>
          <w:color w:val="00435B"/>
          <w:sz w:val="20"/>
          <w:szCs w:val="20"/>
        </w:rPr>
      </w:pPr>
      <w:r w:rsidRPr="00A63142">
        <w:rPr>
          <w:rFonts w:ascii="Arial" w:hAnsi="Arial" w:cs="Arial"/>
          <w:b/>
          <w:bCs/>
          <w:color w:val="00435B"/>
          <w:sz w:val="20"/>
          <w:szCs w:val="20"/>
        </w:rPr>
        <w:t>Nerasti tinklalapiai</w:t>
      </w:r>
    </w:p>
    <w:p w14:paraId="4D9C0F32" w14:textId="397B74D0" w:rsidR="00BB4E46" w:rsidRPr="00A63142" w:rsidRDefault="00BB4E46"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Vis</w:t>
      </w:r>
      <w:r w:rsidR="00EE621C" w:rsidRPr="00A63142">
        <w:rPr>
          <w:rFonts w:ascii="Arial" w:hAnsi="Arial" w:cs="Arial"/>
          <w:color w:val="00435B"/>
          <w:sz w:val="20"/>
          <w:szCs w:val="20"/>
        </w:rPr>
        <w:t>o</w:t>
      </w:r>
      <w:r w:rsidRPr="00A63142">
        <w:rPr>
          <w:rFonts w:ascii="Arial" w:hAnsi="Arial" w:cs="Arial"/>
          <w:color w:val="00435B"/>
          <w:sz w:val="20"/>
          <w:szCs w:val="20"/>
        </w:rPr>
        <w:t>s užklausos (nuorodos)</w:t>
      </w:r>
      <w:r w:rsidR="00EE621C" w:rsidRPr="00A63142">
        <w:rPr>
          <w:rFonts w:ascii="Arial" w:hAnsi="Arial" w:cs="Arial"/>
          <w:color w:val="00435B"/>
          <w:sz w:val="20"/>
          <w:szCs w:val="20"/>
        </w:rPr>
        <w:t>,</w:t>
      </w:r>
      <w:r w:rsidRPr="00A63142">
        <w:rPr>
          <w:rFonts w:ascii="Arial" w:hAnsi="Arial" w:cs="Arial"/>
          <w:color w:val="00435B"/>
          <w:sz w:val="20"/>
          <w:szCs w:val="20"/>
        </w:rPr>
        <w:t xml:space="preserve"> kurių metu </w:t>
      </w:r>
      <w:r w:rsidR="00516D98" w:rsidRPr="00A63142">
        <w:rPr>
          <w:rFonts w:ascii="Arial" w:hAnsi="Arial" w:cs="Arial"/>
          <w:color w:val="00435B"/>
          <w:sz w:val="20"/>
          <w:szCs w:val="20"/>
        </w:rPr>
        <w:t>lankytojas pateko į nesamus puslapius (</w:t>
      </w:r>
      <w:r w:rsidR="00882EBF" w:rsidRPr="00A63142">
        <w:rPr>
          <w:rFonts w:ascii="Arial" w:hAnsi="Arial" w:cs="Arial"/>
          <w:color w:val="00435B"/>
          <w:sz w:val="20"/>
          <w:szCs w:val="20"/>
        </w:rPr>
        <w:t xml:space="preserve">gauti </w:t>
      </w:r>
      <w:r w:rsidR="00FC5F81" w:rsidRPr="00A63142">
        <w:rPr>
          <w:rFonts w:ascii="Arial" w:hAnsi="Arial" w:cs="Arial"/>
          <w:color w:val="00435B"/>
          <w:sz w:val="20"/>
          <w:szCs w:val="20"/>
        </w:rPr>
        <w:t xml:space="preserve">404 klaidos </w:t>
      </w:r>
      <w:r w:rsidR="00882EBF" w:rsidRPr="00A63142">
        <w:rPr>
          <w:rFonts w:ascii="Arial" w:hAnsi="Arial" w:cs="Arial"/>
          <w:color w:val="00435B"/>
          <w:sz w:val="20"/>
          <w:szCs w:val="20"/>
        </w:rPr>
        <w:t>pranešimai</w:t>
      </w:r>
      <w:r w:rsidR="00FC5F81" w:rsidRPr="00A63142">
        <w:rPr>
          <w:rFonts w:ascii="Arial" w:hAnsi="Arial" w:cs="Arial"/>
          <w:color w:val="00435B"/>
          <w:sz w:val="20"/>
          <w:szCs w:val="20"/>
        </w:rPr>
        <w:t>)</w:t>
      </w:r>
      <w:r w:rsidRPr="00A63142">
        <w:rPr>
          <w:rFonts w:ascii="Arial" w:hAnsi="Arial" w:cs="Arial"/>
          <w:color w:val="00435B"/>
          <w:sz w:val="20"/>
          <w:szCs w:val="20"/>
        </w:rPr>
        <w:t>, turi būti saugomos sistemoje ir pateikiam</w:t>
      </w:r>
      <w:r w:rsidR="00FC5F81" w:rsidRPr="00A63142">
        <w:rPr>
          <w:rFonts w:ascii="Arial" w:hAnsi="Arial" w:cs="Arial"/>
          <w:color w:val="00435B"/>
          <w:sz w:val="20"/>
          <w:szCs w:val="20"/>
        </w:rPr>
        <w:t>os</w:t>
      </w:r>
      <w:r w:rsidRPr="00A63142">
        <w:rPr>
          <w:rFonts w:ascii="Arial" w:hAnsi="Arial" w:cs="Arial"/>
          <w:color w:val="00435B"/>
          <w:sz w:val="20"/>
          <w:szCs w:val="20"/>
        </w:rPr>
        <w:t xml:space="preserve"> TVS.</w:t>
      </w:r>
    </w:p>
    <w:p w14:paraId="76FFCB60" w14:textId="2D8EA202" w:rsidR="00BB4E46" w:rsidRPr="00A63142" w:rsidRDefault="00BB4E46"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 Kiekvienas toks įrašas turi saugoti </w:t>
      </w:r>
      <w:r w:rsidR="00CE1A82" w:rsidRPr="00A63142">
        <w:rPr>
          <w:rFonts w:ascii="Arial" w:hAnsi="Arial" w:cs="Arial"/>
          <w:color w:val="00435B"/>
          <w:sz w:val="20"/>
          <w:szCs w:val="20"/>
        </w:rPr>
        <w:t xml:space="preserve">šią </w:t>
      </w:r>
      <w:r w:rsidRPr="00A63142">
        <w:rPr>
          <w:rFonts w:ascii="Arial" w:hAnsi="Arial" w:cs="Arial"/>
          <w:color w:val="00435B"/>
          <w:sz w:val="20"/>
          <w:szCs w:val="20"/>
        </w:rPr>
        <w:t>informaciją:</w:t>
      </w:r>
    </w:p>
    <w:p w14:paraId="22CB3702" w14:textId="67F54E0A" w:rsidR="00CE1A82" w:rsidRPr="00A63142" w:rsidRDefault="00BB4E46" w:rsidP="00A63142">
      <w:pPr>
        <w:pStyle w:val="NoSpacing"/>
        <w:numPr>
          <w:ilvl w:val="2"/>
          <w:numId w:val="29"/>
        </w:numPr>
        <w:ind w:left="0" w:firstLine="567"/>
        <w:jc w:val="both"/>
        <w:rPr>
          <w:rFonts w:ascii="Arial" w:hAnsi="Arial" w:cs="Arial"/>
          <w:color w:val="00435B"/>
          <w:sz w:val="20"/>
          <w:szCs w:val="20"/>
        </w:rPr>
      </w:pPr>
      <w:r w:rsidRPr="00A63142">
        <w:rPr>
          <w:rFonts w:ascii="Arial" w:hAnsi="Arial" w:cs="Arial"/>
          <w:color w:val="00435B"/>
          <w:sz w:val="20"/>
          <w:szCs w:val="20"/>
        </w:rPr>
        <w:t>nuoroda į kurią buvo kreiptasi;</w:t>
      </w:r>
    </w:p>
    <w:p w14:paraId="4F7FE8F4" w14:textId="77777777" w:rsidR="00CE1A82" w:rsidRPr="00A63142" w:rsidRDefault="00BB4E46" w:rsidP="00A63142">
      <w:pPr>
        <w:pStyle w:val="NoSpacing"/>
        <w:numPr>
          <w:ilvl w:val="2"/>
          <w:numId w:val="29"/>
        </w:numPr>
        <w:ind w:left="0" w:firstLine="567"/>
        <w:jc w:val="both"/>
        <w:rPr>
          <w:rFonts w:ascii="Arial" w:hAnsi="Arial" w:cs="Arial"/>
          <w:color w:val="00435B"/>
          <w:sz w:val="20"/>
          <w:szCs w:val="20"/>
        </w:rPr>
      </w:pPr>
      <w:r w:rsidRPr="00A63142">
        <w:rPr>
          <w:rFonts w:ascii="Arial" w:hAnsi="Arial" w:cs="Arial"/>
          <w:color w:val="00435B"/>
          <w:sz w:val="20"/>
          <w:szCs w:val="20"/>
        </w:rPr>
        <w:t>kreipimosi data ir laikas;</w:t>
      </w:r>
    </w:p>
    <w:p w14:paraId="2F5C4D8D" w14:textId="77777777" w:rsidR="009E1C58" w:rsidRPr="00A63142" w:rsidRDefault="00BB4E46" w:rsidP="00A63142">
      <w:pPr>
        <w:pStyle w:val="NoSpacing"/>
        <w:numPr>
          <w:ilvl w:val="2"/>
          <w:numId w:val="29"/>
        </w:numPr>
        <w:ind w:left="0" w:firstLine="567"/>
        <w:jc w:val="both"/>
        <w:rPr>
          <w:rFonts w:ascii="Arial" w:hAnsi="Arial" w:cs="Arial"/>
          <w:color w:val="00435B"/>
          <w:sz w:val="20"/>
          <w:szCs w:val="20"/>
        </w:rPr>
      </w:pPr>
      <w:r w:rsidRPr="00A63142">
        <w:rPr>
          <w:rFonts w:ascii="Arial" w:hAnsi="Arial" w:cs="Arial"/>
          <w:color w:val="00435B"/>
          <w:sz w:val="20"/>
          <w:szCs w:val="20"/>
        </w:rPr>
        <w:t>lankytojo naršyklės informacija;</w:t>
      </w:r>
    </w:p>
    <w:p w14:paraId="485AB7C9" w14:textId="77777777" w:rsidR="009E1C58" w:rsidRPr="00A63142" w:rsidRDefault="00BB4E46" w:rsidP="00A63142">
      <w:pPr>
        <w:pStyle w:val="NoSpacing"/>
        <w:numPr>
          <w:ilvl w:val="2"/>
          <w:numId w:val="29"/>
        </w:numPr>
        <w:ind w:left="0" w:firstLine="567"/>
        <w:jc w:val="both"/>
        <w:rPr>
          <w:rFonts w:ascii="Arial" w:hAnsi="Arial" w:cs="Arial"/>
          <w:color w:val="00435B"/>
          <w:sz w:val="20"/>
          <w:szCs w:val="20"/>
        </w:rPr>
      </w:pPr>
      <w:r w:rsidRPr="00A63142">
        <w:rPr>
          <w:rFonts w:ascii="Arial" w:hAnsi="Arial" w:cs="Arial"/>
          <w:color w:val="00435B"/>
          <w:sz w:val="20"/>
          <w:szCs w:val="20"/>
        </w:rPr>
        <w:t>lankytojo IP adresas;</w:t>
      </w:r>
    </w:p>
    <w:p w14:paraId="0A393FBE" w14:textId="025091C8" w:rsidR="00BB4E46" w:rsidRPr="00A63142" w:rsidRDefault="009E1C58" w:rsidP="00A63142">
      <w:pPr>
        <w:pStyle w:val="NoSpacing"/>
        <w:numPr>
          <w:ilvl w:val="2"/>
          <w:numId w:val="29"/>
        </w:numPr>
        <w:ind w:left="0" w:firstLine="567"/>
        <w:jc w:val="both"/>
        <w:rPr>
          <w:rFonts w:ascii="Arial" w:hAnsi="Arial" w:cs="Arial"/>
          <w:color w:val="00435B"/>
          <w:sz w:val="20"/>
          <w:szCs w:val="20"/>
        </w:rPr>
      </w:pPr>
      <w:r w:rsidRPr="00A63142">
        <w:rPr>
          <w:rFonts w:ascii="Arial" w:hAnsi="Arial" w:cs="Arial"/>
          <w:color w:val="00435B"/>
          <w:sz w:val="20"/>
          <w:szCs w:val="20"/>
        </w:rPr>
        <w:t xml:space="preserve">šaltinis, </w:t>
      </w:r>
      <w:r w:rsidR="00BB4E46" w:rsidRPr="00A63142">
        <w:rPr>
          <w:rFonts w:ascii="Arial" w:hAnsi="Arial" w:cs="Arial"/>
          <w:color w:val="00435B"/>
          <w:sz w:val="20"/>
          <w:szCs w:val="20"/>
        </w:rPr>
        <w:t>iš kur buvo kreiptasi (kur buvo patalpinta nekorektiška nuoroda)</w:t>
      </w:r>
      <w:r w:rsidRPr="00A63142">
        <w:rPr>
          <w:rFonts w:ascii="Arial" w:hAnsi="Arial" w:cs="Arial"/>
          <w:color w:val="00435B"/>
          <w:sz w:val="20"/>
          <w:szCs w:val="20"/>
        </w:rPr>
        <w:t>.</w:t>
      </w:r>
    </w:p>
    <w:p w14:paraId="640C30E6" w14:textId="09BA3F8C" w:rsidR="00BB4E46" w:rsidRPr="00A63142" w:rsidRDefault="00BB4E46"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Visos sukauptos neveikiančios nuorodos turi būti sugrupuotos</w:t>
      </w:r>
      <w:r w:rsidR="00CC627F" w:rsidRPr="00A63142">
        <w:rPr>
          <w:rFonts w:ascii="Arial" w:hAnsi="Arial" w:cs="Arial"/>
          <w:color w:val="00435B"/>
          <w:sz w:val="20"/>
          <w:szCs w:val="20"/>
        </w:rPr>
        <w:t>:</w:t>
      </w:r>
      <w:r w:rsidRPr="00A63142">
        <w:rPr>
          <w:rFonts w:ascii="Arial" w:hAnsi="Arial" w:cs="Arial"/>
          <w:color w:val="00435B"/>
          <w:sz w:val="20"/>
          <w:szCs w:val="20"/>
        </w:rPr>
        <w:t xml:space="preserve"> jei kelis kartus buvo kreiptasi į tą pači</w:t>
      </w:r>
      <w:r w:rsidR="00CC627F" w:rsidRPr="00A63142">
        <w:rPr>
          <w:rFonts w:ascii="Arial" w:hAnsi="Arial" w:cs="Arial"/>
          <w:color w:val="00435B"/>
          <w:sz w:val="20"/>
          <w:szCs w:val="20"/>
        </w:rPr>
        <w:t>ą</w:t>
      </w:r>
      <w:r w:rsidRPr="00A63142">
        <w:rPr>
          <w:rFonts w:ascii="Arial" w:hAnsi="Arial" w:cs="Arial"/>
          <w:color w:val="00435B"/>
          <w:sz w:val="20"/>
          <w:szCs w:val="20"/>
        </w:rPr>
        <w:t xml:space="preserve"> nuorodą, turi būti rodomas vienas įrašas</w:t>
      </w:r>
      <w:r w:rsidR="00CC627F" w:rsidRPr="00A63142">
        <w:rPr>
          <w:rFonts w:ascii="Arial" w:hAnsi="Arial" w:cs="Arial"/>
          <w:color w:val="00435B"/>
          <w:sz w:val="20"/>
          <w:szCs w:val="20"/>
        </w:rPr>
        <w:t xml:space="preserve">. </w:t>
      </w:r>
      <w:r w:rsidR="00CA7EF9" w:rsidRPr="00A63142">
        <w:rPr>
          <w:rFonts w:ascii="Arial" w:hAnsi="Arial" w:cs="Arial"/>
          <w:color w:val="00435B"/>
          <w:sz w:val="20"/>
          <w:szCs w:val="20"/>
        </w:rPr>
        <w:t>Turi būti galimybė peržiūrėti to įrašo detalią informaciją</w:t>
      </w:r>
      <w:r w:rsidR="005C594B" w:rsidRPr="00A63142">
        <w:rPr>
          <w:rFonts w:ascii="Arial" w:hAnsi="Arial" w:cs="Arial"/>
          <w:color w:val="00435B"/>
          <w:sz w:val="20"/>
          <w:szCs w:val="20"/>
        </w:rPr>
        <w:t>: visi šaltiniai, iš kur buvo kreiptasi į tą nuorodą</w:t>
      </w:r>
      <w:r w:rsidR="0067109D" w:rsidRPr="00A63142">
        <w:rPr>
          <w:rFonts w:ascii="Arial" w:hAnsi="Arial" w:cs="Arial"/>
          <w:color w:val="00435B"/>
          <w:sz w:val="20"/>
          <w:szCs w:val="20"/>
        </w:rPr>
        <w:t>, kiek kartų ir kt.</w:t>
      </w:r>
    </w:p>
    <w:p w14:paraId="42BCD566" w14:textId="66496B81" w:rsidR="00BB4E46" w:rsidRPr="00A63142" w:rsidRDefault="00BB4E46"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Administratorius turi galėti patogiai išspręsti problemą:</w:t>
      </w:r>
    </w:p>
    <w:p w14:paraId="61538ED5" w14:textId="0C7756CA" w:rsidR="00BB4E46" w:rsidRPr="00A63142" w:rsidRDefault="00BB4E46" w:rsidP="00A63142">
      <w:pPr>
        <w:pStyle w:val="NoSpacing"/>
        <w:numPr>
          <w:ilvl w:val="2"/>
          <w:numId w:val="30"/>
        </w:numPr>
        <w:ind w:left="0" w:firstLine="567"/>
        <w:jc w:val="both"/>
        <w:rPr>
          <w:rFonts w:ascii="Arial" w:hAnsi="Arial" w:cs="Arial"/>
          <w:color w:val="00435B"/>
          <w:sz w:val="20"/>
          <w:szCs w:val="20"/>
        </w:rPr>
      </w:pPr>
      <w:r w:rsidRPr="00A63142">
        <w:rPr>
          <w:rFonts w:ascii="Arial" w:hAnsi="Arial" w:cs="Arial"/>
          <w:color w:val="00435B"/>
          <w:sz w:val="20"/>
          <w:szCs w:val="20"/>
        </w:rPr>
        <w:t xml:space="preserve">jei patalpintos neteisingos nuorodos šaltinis yra </w:t>
      </w:r>
      <w:r w:rsidR="00CD283E" w:rsidRPr="00A63142">
        <w:rPr>
          <w:rFonts w:ascii="Arial" w:hAnsi="Arial" w:cs="Arial"/>
          <w:color w:val="00435B"/>
          <w:sz w:val="20"/>
          <w:szCs w:val="20"/>
        </w:rPr>
        <w:t>pagal šią techninę specifikaciją sukurta www.invega.lt</w:t>
      </w:r>
      <w:r w:rsidRPr="00A63142">
        <w:rPr>
          <w:rFonts w:ascii="Arial" w:hAnsi="Arial" w:cs="Arial"/>
          <w:color w:val="00435B"/>
          <w:sz w:val="20"/>
          <w:szCs w:val="20"/>
        </w:rPr>
        <w:t xml:space="preserve"> interneto svetainė, t</w:t>
      </w:r>
      <w:r w:rsidR="00530C1F" w:rsidRPr="00A63142">
        <w:rPr>
          <w:rFonts w:ascii="Arial" w:hAnsi="Arial" w:cs="Arial"/>
          <w:color w:val="00435B"/>
          <w:sz w:val="20"/>
          <w:szCs w:val="20"/>
        </w:rPr>
        <w:t>uomet turi būti galimybė</w:t>
      </w:r>
      <w:r w:rsidRPr="00A63142">
        <w:rPr>
          <w:rFonts w:ascii="Arial" w:hAnsi="Arial" w:cs="Arial"/>
          <w:color w:val="00435B"/>
          <w:sz w:val="20"/>
          <w:szCs w:val="20"/>
        </w:rPr>
        <w:t xml:space="preserve"> vienu paspaudimu pereiti </w:t>
      </w:r>
      <w:r w:rsidR="00530C1F" w:rsidRPr="00A63142">
        <w:rPr>
          <w:rFonts w:ascii="Arial" w:hAnsi="Arial" w:cs="Arial"/>
          <w:color w:val="00435B"/>
          <w:sz w:val="20"/>
          <w:szCs w:val="20"/>
        </w:rPr>
        <w:t xml:space="preserve">į </w:t>
      </w:r>
      <w:r w:rsidRPr="00A63142">
        <w:rPr>
          <w:rFonts w:ascii="Arial" w:hAnsi="Arial" w:cs="Arial"/>
          <w:color w:val="00435B"/>
          <w:sz w:val="20"/>
          <w:szCs w:val="20"/>
        </w:rPr>
        <w:t>šaltinio redagavimo vietą (pvz.: naujieną, tinklapį</w:t>
      </w:r>
      <w:r w:rsidR="00530C1F" w:rsidRPr="00A63142">
        <w:rPr>
          <w:rFonts w:ascii="Arial" w:hAnsi="Arial" w:cs="Arial"/>
          <w:color w:val="00435B"/>
          <w:sz w:val="20"/>
          <w:szCs w:val="20"/>
        </w:rPr>
        <w:t xml:space="preserve"> ar kt.</w:t>
      </w:r>
      <w:r w:rsidRPr="00A63142">
        <w:rPr>
          <w:rFonts w:ascii="Arial" w:hAnsi="Arial" w:cs="Arial"/>
          <w:color w:val="00435B"/>
          <w:sz w:val="20"/>
          <w:szCs w:val="20"/>
        </w:rPr>
        <w:t>) ir pataisyti nuorodą;</w:t>
      </w:r>
    </w:p>
    <w:p w14:paraId="5D9B66FB" w14:textId="639FA4D6" w:rsidR="00BB4E46" w:rsidRPr="00A63142" w:rsidRDefault="00BB4E46" w:rsidP="00A63142">
      <w:pPr>
        <w:pStyle w:val="NoSpacing"/>
        <w:numPr>
          <w:ilvl w:val="2"/>
          <w:numId w:val="30"/>
        </w:numPr>
        <w:ind w:left="0" w:firstLine="567"/>
        <w:jc w:val="both"/>
        <w:rPr>
          <w:rFonts w:ascii="Arial" w:hAnsi="Arial" w:cs="Arial"/>
          <w:color w:val="00435B"/>
          <w:sz w:val="20"/>
          <w:szCs w:val="20"/>
        </w:rPr>
      </w:pPr>
      <w:r w:rsidRPr="00A63142">
        <w:rPr>
          <w:rFonts w:ascii="Arial" w:hAnsi="Arial" w:cs="Arial"/>
          <w:color w:val="00435B"/>
          <w:sz w:val="20"/>
          <w:szCs w:val="20"/>
        </w:rPr>
        <w:t>jei patalpintos neteisingos nuorodos šaltinis yra kita interneto svetainė</w:t>
      </w:r>
      <w:r w:rsidR="00530C1F" w:rsidRPr="00A63142">
        <w:rPr>
          <w:rFonts w:ascii="Arial" w:hAnsi="Arial" w:cs="Arial"/>
          <w:color w:val="00435B"/>
          <w:sz w:val="20"/>
          <w:szCs w:val="20"/>
        </w:rPr>
        <w:t>,</w:t>
      </w:r>
      <w:r w:rsidRPr="00A63142">
        <w:rPr>
          <w:rFonts w:ascii="Arial" w:hAnsi="Arial" w:cs="Arial"/>
          <w:color w:val="00435B"/>
          <w:sz w:val="20"/>
          <w:szCs w:val="20"/>
        </w:rPr>
        <w:t xml:space="preserve"> </w:t>
      </w:r>
      <w:r w:rsidR="0046448B" w:rsidRPr="00A63142">
        <w:rPr>
          <w:rFonts w:ascii="Arial" w:hAnsi="Arial" w:cs="Arial"/>
          <w:color w:val="00435B"/>
          <w:sz w:val="20"/>
          <w:szCs w:val="20"/>
        </w:rPr>
        <w:t xml:space="preserve">administratorius turi turėti galimybę nueiti tiesiai į tą kito šaltinio vietą, kurioje </w:t>
      </w:r>
      <w:r w:rsidR="00221AD6" w:rsidRPr="00A63142">
        <w:rPr>
          <w:rFonts w:ascii="Arial" w:hAnsi="Arial" w:cs="Arial"/>
          <w:color w:val="00435B"/>
          <w:sz w:val="20"/>
          <w:szCs w:val="20"/>
        </w:rPr>
        <w:t>yra pateikiama neteisinga nuoroda</w:t>
      </w:r>
      <w:r w:rsidR="009F421E" w:rsidRPr="00A63142">
        <w:rPr>
          <w:rFonts w:ascii="Arial" w:hAnsi="Arial" w:cs="Arial"/>
          <w:color w:val="00435B"/>
          <w:sz w:val="20"/>
          <w:szCs w:val="20"/>
        </w:rPr>
        <w:t>.</w:t>
      </w:r>
    </w:p>
    <w:p w14:paraId="336B1D14" w14:textId="43E131D6" w:rsidR="00590CC6" w:rsidRPr="00A63142" w:rsidRDefault="00BB4E46"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 Turi būti galimybė pašalinti išsaugotus įrašus.</w:t>
      </w:r>
    </w:p>
    <w:p w14:paraId="407B6780" w14:textId="77777777" w:rsidR="001558B1" w:rsidRPr="00A63142" w:rsidRDefault="001558B1" w:rsidP="00A63142">
      <w:pPr>
        <w:pStyle w:val="NoSpacing"/>
        <w:ind w:firstLine="567"/>
        <w:jc w:val="both"/>
        <w:rPr>
          <w:rFonts w:ascii="Arial" w:hAnsi="Arial" w:cs="Arial"/>
          <w:color w:val="00435B"/>
          <w:sz w:val="20"/>
          <w:szCs w:val="20"/>
        </w:rPr>
      </w:pPr>
    </w:p>
    <w:p w14:paraId="512750E7" w14:textId="5665135F" w:rsidR="00803BF3" w:rsidRPr="00A63142" w:rsidRDefault="001F7DD8" w:rsidP="00A63142">
      <w:pPr>
        <w:pStyle w:val="NoSpacing"/>
        <w:numPr>
          <w:ilvl w:val="1"/>
          <w:numId w:val="21"/>
        </w:numPr>
        <w:ind w:left="0" w:firstLine="567"/>
        <w:jc w:val="both"/>
        <w:rPr>
          <w:rFonts w:ascii="Arial" w:hAnsi="Arial" w:cs="Arial"/>
          <w:b/>
          <w:bCs/>
          <w:color w:val="00435B"/>
          <w:sz w:val="20"/>
          <w:szCs w:val="20"/>
        </w:rPr>
      </w:pPr>
      <w:r w:rsidRPr="00A63142">
        <w:rPr>
          <w:rFonts w:ascii="Arial" w:hAnsi="Arial" w:cs="Arial"/>
          <w:b/>
          <w:bCs/>
          <w:color w:val="00435B"/>
          <w:sz w:val="20"/>
          <w:szCs w:val="20"/>
        </w:rPr>
        <w:t>Paieška administravimo aplinkoje</w:t>
      </w:r>
    </w:p>
    <w:p w14:paraId="08FD4218" w14:textId="0D1A6710" w:rsidR="003F0F41" w:rsidRPr="00A63142" w:rsidRDefault="003F0F41"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TVS administravimo aplinkoje turi veikti paieška</w:t>
      </w:r>
      <w:r w:rsidR="00620850" w:rsidRPr="00A63142">
        <w:rPr>
          <w:rFonts w:ascii="Arial" w:hAnsi="Arial" w:cs="Arial"/>
          <w:color w:val="00435B"/>
          <w:sz w:val="20"/>
          <w:szCs w:val="20"/>
        </w:rPr>
        <w:t>, kuri</w:t>
      </w:r>
      <w:r w:rsidRPr="00A63142">
        <w:rPr>
          <w:rFonts w:ascii="Arial" w:hAnsi="Arial" w:cs="Arial"/>
          <w:color w:val="00435B"/>
          <w:sz w:val="20"/>
          <w:szCs w:val="20"/>
        </w:rPr>
        <w:t xml:space="preserve"> turi būti </w:t>
      </w:r>
      <w:r w:rsidR="00E7053E" w:rsidRPr="00A63142">
        <w:rPr>
          <w:rFonts w:ascii="Arial" w:hAnsi="Arial" w:cs="Arial"/>
          <w:color w:val="00435B"/>
          <w:sz w:val="20"/>
          <w:szCs w:val="20"/>
        </w:rPr>
        <w:t xml:space="preserve">aiškiai visą laiką </w:t>
      </w:r>
      <w:r w:rsidRPr="00A63142">
        <w:rPr>
          <w:rFonts w:ascii="Arial" w:hAnsi="Arial" w:cs="Arial"/>
          <w:color w:val="00435B"/>
          <w:sz w:val="20"/>
          <w:szCs w:val="20"/>
        </w:rPr>
        <w:t>matoma prisijungus administratoriams.</w:t>
      </w:r>
    </w:p>
    <w:p w14:paraId="1C7D5ACF" w14:textId="77777777" w:rsidR="00841125" w:rsidRPr="00A63142" w:rsidRDefault="003F0F41"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Paieška turi turėti automatin</w:t>
      </w:r>
      <w:r w:rsidR="007C52F5" w:rsidRPr="00A63142">
        <w:rPr>
          <w:rFonts w:ascii="Arial" w:hAnsi="Arial" w:cs="Arial"/>
          <w:color w:val="00435B"/>
          <w:sz w:val="20"/>
          <w:szCs w:val="20"/>
        </w:rPr>
        <w:t>io</w:t>
      </w:r>
      <w:r w:rsidRPr="00A63142">
        <w:rPr>
          <w:rFonts w:ascii="Arial" w:hAnsi="Arial" w:cs="Arial"/>
          <w:color w:val="00435B"/>
          <w:sz w:val="20"/>
          <w:szCs w:val="20"/>
        </w:rPr>
        <w:t xml:space="preserve"> žodžio ar frazės nuspėjimo funkciją</w:t>
      </w:r>
      <w:r w:rsidR="00841125" w:rsidRPr="00A63142">
        <w:rPr>
          <w:rFonts w:ascii="Arial" w:hAnsi="Arial" w:cs="Arial"/>
          <w:color w:val="00435B"/>
          <w:sz w:val="20"/>
          <w:szCs w:val="20"/>
        </w:rPr>
        <w:t>.</w:t>
      </w:r>
    </w:p>
    <w:p w14:paraId="0C804AFA" w14:textId="77777777" w:rsidR="0045205F" w:rsidRPr="00A63142" w:rsidRDefault="00841125"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Paieškos rezul</w:t>
      </w:r>
      <w:r w:rsidR="0045205F" w:rsidRPr="00A63142">
        <w:rPr>
          <w:rFonts w:ascii="Arial" w:hAnsi="Arial" w:cs="Arial"/>
          <w:color w:val="00435B"/>
          <w:sz w:val="20"/>
          <w:szCs w:val="20"/>
        </w:rPr>
        <w:t xml:space="preserve">tatuose turi būti pateikiamos </w:t>
      </w:r>
      <w:r w:rsidR="003A6AF2" w:rsidRPr="00A63142">
        <w:rPr>
          <w:rFonts w:ascii="Arial" w:hAnsi="Arial" w:cs="Arial"/>
          <w:color w:val="00435B"/>
          <w:sz w:val="20"/>
          <w:szCs w:val="20"/>
        </w:rPr>
        <w:t>greit</w:t>
      </w:r>
      <w:r w:rsidR="0045205F" w:rsidRPr="00A63142">
        <w:rPr>
          <w:rFonts w:ascii="Arial" w:hAnsi="Arial" w:cs="Arial"/>
          <w:color w:val="00435B"/>
          <w:sz w:val="20"/>
          <w:szCs w:val="20"/>
        </w:rPr>
        <w:t>o</w:t>
      </w:r>
      <w:r w:rsidR="003A6AF2" w:rsidRPr="00A63142">
        <w:rPr>
          <w:rFonts w:ascii="Arial" w:hAnsi="Arial" w:cs="Arial"/>
          <w:color w:val="00435B"/>
          <w:sz w:val="20"/>
          <w:szCs w:val="20"/>
        </w:rPr>
        <w:t>si</w:t>
      </w:r>
      <w:r w:rsidR="0045205F" w:rsidRPr="00A63142">
        <w:rPr>
          <w:rFonts w:ascii="Arial" w:hAnsi="Arial" w:cs="Arial"/>
          <w:color w:val="00435B"/>
          <w:sz w:val="20"/>
          <w:szCs w:val="20"/>
        </w:rPr>
        <w:t>o</w:t>
      </w:r>
      <w:r w:rsidR="003A6AF2" w:rsidRPr="00A63142">
        <w:rPr>
          <w:rFonts w:ascii="Arial" w:hAnsi="Arial" w:cs="Arial"/>
          <w:color w:val="00435B"/>
          <w:sz w:val="20"/>
          <w:szCs w:val="20"/>
        </w:rPr>
        <w:t xml:space="preserve">s </w:t>
      </w:r>
      <w:r w:rsidR="0045205F" w:rsidRPr="00A63142">
        <w:rPr>
          <w:rFonts w:ascii="Arial" w:hAnsi="Arial" w:cs="Arial"/>
          <w:color w:val="00435B"/>
          <w:sz w:val="20"/>
          <w:szCs w:val="20"/>
        </w:rPr>
        <w:t>funkcijo</w:t>
      </w:r>
      <w:r w:rsidR="003A6AF2" w:rsidRPr="00A63142">
        <w:rPr>
          <w:rFonts w:ascii="Arial" w:hAnsi="Arial" w:cs="Arial"/>
          <w:color w:val="00435B"/>
          <w:sz w:val="20"/>
          <w:szCs w:val="20"/>
        </w:rPr>
        <w:t>s</w:t>
      </w:r>
      <w:r w:rsidR="0045205F" w:rsidRPr="00A63142">
        <w:rPr>
          <w:rFonts w:ascii="Arial" w:hAnsi="Arial" w:cs="Arial"/>
          <w:color w:val="00435B"/>
          <w:sz w:val="20"/>
          <w:szCs w:val="20"/>
        </w:rPr>
        <w:t>:</w:t>
      </w:r>
    </w:p>
    <w:p w14:paraId="6575EB54" w14:textId="25C7E44A" w:rsidR="007111CC" w:rsidRPr="00A63142" w:rsidRDefault="008C2478" w:rsidP="00A63142">
      <w:pPr>
        <w:pStyle w:val="NoSpacing"/>
        <w:numPr>
          <w:ilvl w:val="2"/>
          <w:numId w:val="31"/>
        </w:numPr>
        <w:ind w:left="0" w:firstLine="567"/>
        <w:jc w:val="both"/>
        <w:rPr>
          <w:rFonts w:ascii="Arial" w:hAnsi="Arial" w:cs="Arial"/>
          <w:color w:val="00435B"/>
          <w:sz w:val="20"/>
          <w:szCs w:val="20"/>
        </w:rPr>
      </w:pPr>
      <w:r w:rsidRPr="00A63142">
        <w:rPr>
          <w:rFonts w:ascii="Arial" w:hAnsi="Arial" w:cs="Arial"/>
          <w:color w:val="00435B"/>
          <w:sz w:val="20"/>
          <w:szCs w:val="20"/>
        </w:rPr>
        <w:t>a</w:t>
      </w:r>
      <w:r w:rsidR="003F0F41" w:rsidRPr="00A63142">
        <w:rPr>
          <w:rFonts w:ascii="Arial" w:hAnsi="Arial" w:cs="Arial"/>
          <w:color w:val="00435B"/>
          <w:sz w:val="20"/>
          <w:szCs w:val="20"/>
        </w:rPr>
        <w:t>dministratori</w:t>
      </w:r>
      <w:r w:rsidR="007111CC" w:rsidRPr="00A63142">
        <w:rPr>
          <w:rFonts w:ascii="Arial" w:hAnsi="Arial" w:cs="Arial"/>
          <w:color w:val="00435B"/>
          <w:sz w:val="20"/>
          <w:szCs w:val="20"/>
        </w:rPr>
        <w:t>aus nukreipimas</w:t>
      </w:r>
      <w:r w:rsidR="003F0F41" w:rsidRPr="00A63142">
        <w:rPr>
          <w:rFonts w:ascii="Arial" w:hAnsi="Arial" w:cs="Arial"/>
          <w:color w:val="00435B"/>
          <w:sz w:val="20"/>
          <w:szCs w:val="20"/>
        </w:rPr>
        <w:t xml:space="preserve"> tiesiai į rasto elemento nustatymus</w:t>
      </w:r>
      <w:r w:rsidR="007111CC" w:rsidRPr="00A63142">
        <w:rPr>
          <w:rFonts w:ascii="Arial" w:hAnsi="Arial" w:cs="Arial"/>
          <w:color w:val="00435B"/>
          <w:sz w:val="20"/>
          <w:szCs w:val="20"/>
        </w:rPr>
        <w:t>;</w:t>
      </w:r>
      <w:r w:rsidR="00F90185" w:rsidRPr="00A63142">
        <w:rPr>
          <w:rFonts w:ascii="Arial" w:hAnsi="Arial" w:cs="Arial"/>
          <w:color w:val="00435B"/>
          <w:sz w:val="20"/>
          <w:szCs w:val="20"/>
        </w:rPr>
        <w:t xml:space="preserve"> </w:t>
      </w:r>
    </w:p>
    <w:p w14:paraId="7456844C" w14:textId="57FD732F" w:rsidR="00500792" w:rsidRPr="00A63142" w:rsidRDefault="008C2478" w:rsidP="00A63142">
      <w:pPr>
        <w:pStyle w:val="NoSpacing"/>
        <w:numPr>
          <w:ilvl w:val="2"/>
          <w:numId w:val="31"/>
        </w:numPr>
        <w:ind w:left="0" w:firstLine="567"/>
        <w:jc w:val="both"/>
        <w:rPr>
          <w:rFonts w:ascii="Arial" w:hAnsi="Arial" w:cs="Arial"/>
          <w:color w:val="00435B"/>
          <w:sz w:val="20"/>
          <w:szCs w:val="20"/>
        </w:rPr>
      </w:pPr>
      <w:r w:rsidRPr="00A63142">
        <w:rPr>
          <w:rFonts w:ascii="Arial" w:hAnsi="Arial" w:cs="Arial"/>
          <w:color w:val="00435B"/>
          <w:sz w:val="20"/>
          <w:szCs w:val="20"/>
        </w:rPr>
        <w:t>a</w:t>
      </w:r>
      <w:r w:rsidR="00500792" w:rsidRPr="00A63142">
        <w:rPr>
          <w:rFonts w:ascii="Arial" w:hAnsi="Arial" w:cs="Arial"/>
          <w:color w:val="00435B"/>
          <w:sz w:val="20"/>
          <w:szCs w:val="20"/>
        </w:rPr>
        <w:t xml:space="preserve">dministratoriaus nukreipimas tiesiai į rasto elemento </w:t>
      </w:r>
      <w:r w:rsidR="003F0F41" w:rsidRPr="00A63142">
        <w:rPr>
          <w:rFonts w:ascii="Arial" w:hAnsi="Arial" w:cs="Arial"/>
          <w:color w:val="00435B"/>
          <w:sz w:val="20"/>
          <w:szCs w:val="20"/>
        </w:rPr>
        <w:t>redagavimą</w:t>
      </w:r>
      <w:r w:rsidR="00500792" w:rsidRPr="00A63142">
        <w:rPr>
          <w:rFonts w:ascii="Arial" w:hAnsi="Arial" w:cs="Arial"/>
          <w:color w:val="00435B"/>
          <w:sz w:val="20"/>
          <w:szCs w:val="20"/>
        </w:rPr>
        <w:t>;</w:t>
      </w:r>
    </w:p>
    <w:p w14:paraId="6510190A" w14:textId="655076D7" w:rsidR="00500792" w:rsidRPr="00A63142" w:rsidRDefault="008C2478" w:rsidP="00A63142">
      <w:pPr>
        <w:pStyle w:val="NoSpacing"/>
        <w:numPr>
          <w:ilvl w:val="2"/>
          <w:numId w:val="31"/>
        </w:numPr>
        <w:ind w:left="0" w:firstLine="567"/>
        <w:jc w:val="both"/>
        <w:rPr>
          <w:rFonts w:ascii="Arial" w:hAnsi="Arial" w:cs="Arial"/>
          <w:color w:val="00435B"/>
          <w:sz w:val="20"/>
          <w:szCs w:val="20"/>
        </w:rPr>
      </w:pPr>
      <w:r w:rsidRPr="00A63142">
        <w:rPr>
          <w:rFonts w:ascii="Arial" w:hAnsi="Arial" w:cs="Arial"/>
          <w:color w:val="00435B"/>
          <w:sz w:val="20"/>
          <w:szCs w:val="20"/>
        </w:rPr>
        <w:t>a</w:t>
      </w:r>
      <w:r w:rsidR="00500792" w:rsidRPr="00A63142">
        <w:rPr>
          <w:rFonts w:ascii="Arial" w:hAnsi="Arial" w:cs="Arial"/>
          <w:color w:val="00435B"/>
          <w:sz w:val="20"/>
          <w:szCs w:val="20"/>
        </w:rPr>
        <w:t xml:space="preserve">dministratoriaus nukreipimas tiesiai į rasto elemento </w:t>
      </w:r>
      <w:r w:rsidR="003F0F41" w:rsidRPr="00A63142">
        <w:rPr>
          <w:rFonts w:ascii="Arial" w:hAnsi="Arial" w:cs="Arial"/>
          <w:color w:val="00435B"/>
          <w:sz w:val="20"/>
          <w:szCs w:val="20"/>
        </w:rPr>
        <w:t xml:space="preserve">teisių valdymą. </w:t>
      </w:r>
    </w:p>
    <w:p w14:paraId="76DD4DC2" w14:textId="517284CE" w:rsidR="003F0F41" w:rsidRPr="00A63142" w:rsidRDefault="003F0F41" w:rsidP="00A63142">
      <w:pPr>
        <w:pStyle w:val="NoSpacing"/>
        <w:numPr>
          <w:ilvl w:val="2"/>
          <w:numId w:val="31"/>
        </w:numPr>
        <w:ind w:left="0" w:firstLine="567"/>
        <w:jc w:val="both"/>
        <w:rPr>
          <w:rFonts w:ascii="Arial" w:hAnsi="Arial" w:cs="Arial"/>
          <w:color w:val="00435B"/>
          <w:sz w:val="20"/>
          <w:szCs w:val="20"/>
        </w:rPr>
      </w:pPr>
      <w:r w:rsidRPr="00A63142">
        <w:rPr>
          <w:rFonts w:ascii="Arial" w:hAnsi="Arial" w:cs="Arial"/>
          <w:color w:val="00435B"/>
          <w:sz w:val="20"/>
          <w:szCs w:val="20"/>
        </w:rPr>
        <w:t xml:space="preserve">galimybė vienu paspaudimu pakeisti elemento būsenas (matomas/nematomas, aktyvus/neaktyvus). </w:t>
      </w:r>
    </w:p>
    <w:p w14:paraId="7EA50C55" w14:textId="1BF2312B" w:rsidR="003F0F41" w:rsidRPr="00A63142" w:rsidRDefault="003F0F41"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Paieška turi ieškoti vis</w:t>
      </w:r>
      <w:r w:rsidR="005F2CCC" w:rsidRPr="00A63142">
        <w:rPr>
          <w:rFonts w:ascii="Arial" w:hAnsi="Arial" w:cs="Arial"/>
          <w:color w:val="00435B"/>
          <w:sz w:val="20"/>
          <w:szCs w:val="20"/>
        </w:rPr>
        <w:t>ų</w:t>
      </w:r>
      <w:r w:rsidRPr="00A63142">
        <w:rPr>
          <w:rFonts w:ascii="Arial" w:hAnsi="Arial" w:cs="Arial"/>
          <w:color w:val="00435B"/>
          <w:sz w:val="20"/>
          <w:szCs w:val="20"/>
        </w:rPr>
        <w:t xml:space="preserve"> element</w:t>
      </w:r>
      <w:r w:rsidR="005F2CCC" w:rsidRPr="00A63142">
        <w:rPr>
          <w:rFonts w:ascii="Arial" w:hAnsi="Arial" w:cs="Arial"/>
          <w:color w:val="00435B"/>
          <w:sz w:val="20"/>
          <w:szCs w:val="20"/>
        </w:rPr>
        <w:t>ų vis</w:t>
      </w:r>
      <w:r w:rsidR="00C20F34" w:rsidRPr="00A63142">
        <w:rPr>
          <w:rFonts w:ascii="Arial" w:hAnsi="Arial" w:cs="Arial"/>
          <w:color w:val="00435B"/>
          <w:sz w:val="20"/>
          <w:szCs w:val="20"/>
        </w:rPr>
        <w:t>uose</w:t>
      </w:r>
      <w:r w:rsidRPr="00A63142">
        <w:rPr>
          <w:rFonts w:ascii="Arial" w:hAnsi="Arial" w:cs="Arial"/>
          <w:color w:val="00435B"/>
          <w:sz w:val="20"/>
          <w:szCs w:val="20"/>
        </w:rPr>
        <w:t xml:space="preserve"> naudojam</w:t>
      </w:r>
      <w:r w:rsidR="00C20F34" w:rsidRPr="00A63142">
        <w:rPr>
          <w:rFonts w:ascii="Arial" w:hAnsi="Arial" w:cs="Arial"/>
          <w:color w:val="00435B"/>
          <w:sz w:val="20"/>
          <w:szCs w:val="20"/>
        </w:rPr>
        <w:t>uose</w:t>
      </w:r>
      <w:r w:rsidRPr="00A63142">
        <w:rPr>
          <w:rFonts w:ascii="Arial" w:hAnsi="Arial" w:cs="Arial"/>
          <w:color w:val="00435B"/>
          <w:sz w:val="20"/>
          <w:szCs w:val="20"/>
        </w:rPr>
        <w:t xml:space="preserve"> tekst</w:t>
      </w:r>
      <w:r w:rsidR="00C20F34" w:rsidRPr="00A63142">
        <w:rPr>
          <w:rFonts w:ascii="Arial" w:hAnsi="Arial" w:cs="Arial"/>
          <w:color w:val="00435B"/>
          <w:sz w:val="20"/>
          <w:szCs w:val="20"/>
        </w:rPr>
        <w:t>uose</w:t>
      </w:r>
      <w:r w:rsidRPr="00A63142">
        <w:rPr>
          <w:rFonts w:ascii="Arial" w:hAnsi="Arial" w:cs="Arial"/>
          <w:color w:val="00435B"/>
          <w:sz w:val="20"/>
          <w:szCs w:val="20"/>
        </w:rPr>
        <w:t>: pavadinimuose, aprašymuose, raktiniuose žodžiuose</w:t>
      </w:r>
      <w:r w:rsidR="00C20F34" w:rsidRPr="00A63142">
        <w:rPr>
          <w:rFonts w:ascii="Arial" w:hAnsi="Arial" w:cs="Arial"/>
          <w:color w:val="00435B"/>
          <w:sz w:val="20"/>
          <w:szCs w:val="20"/>
        </w:rPr>
        <w:t xml:space="preserve"> ir t.t</w:t>
      </w:r>
      <w:r w:rsidRPr="00A63142">
        <w:rPr>
          <w:rFonts w:ascii="Arial" w:hAnsi="Arial" w:cs="Arial"/>
          <w:color w:val="00435B"/>
          <w:sz w:val="20"/>
          <w:szCs w:val="20"/>
        </w:rPr>
        <w:t>.</w:t>
      </w:r>
    </w:p>
    <w:p w14:paraId="4CFAA1FB" w14:textId="12E059C9" w:rsidR="001558B1" w:rsidRPr="00A63142" w:rsidRDefault="001558B1" w:rsidP="00A63142">
      <w:pPr>
        <w:pStyle w:val="NoSpacing"/>
        <w:ind w:firstLine="567"/>
        <w:jc w:val="both"/>
        <w:rPr>
          <w:rFonts w:ascii="Arial" w:hAnsi="Arial" w:cs="Arial"/>
          <w:color w:val="00435B"/>
          <w:sz w:val="20"/>
          <w:szCs w:val="20"/>
        </w:rPr>
      </w:pPr>
    </w:p>
    <w:p w14:paraId="666903D5" w14:textId="04407E78" w:rsidR="003F0F41" w:rsidRPr="00A63142" w:rsidRDefault="00801049" w:rsidP="00A63142">
      <w:pPr>
        <w:pStyle w:val="NoSpacing"/>
        <w:numPr>
          <w:ilvl w:val="1"/>
          <w:numId w:val="21"/>
        </w:numPr>
        <w:ind w:left="0" w:firstLine="567"/>
        <w:jc w:val="both"/>
        <w:rPr>
          <w:rFonts w:ascii="Arial" w:hAnsi="Arial" w:cs="Arial"/>
          <w:b/>
          <w:bCs/>
          <w:color w:val="00435B"/>
          <w:sz w:val="20"/>
          <w:szCs w:val="20"/>
        </w:rPr>
      </w:pPr>
      <w:r w:rsidRPr="00A63142">
        <w:rPr>
          <w:rFonts w:ascii="Arial" w:hAnsi="Arial" w:cs="Arial"/>
          <w:b/>
          <w:bCs/>
          <w:color w:val="00435B"/>
          <w:sz w:val="20"/>
          <w:szCs w:val="20"/>
        </w:rPr>
        <w:t>Nustatymai</w:t>
      </w:r>
    </w:p>
    <w:p w14:paraId="0CDBD231" w14:textId="35EA31C0" w:rsidR="00B86163" w:rsidRPr="00A63142" w:rsidRDefault="00B8616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Administratorius turi galėti keisti interneto svetainės ir turinio valdymo sistemos nustatymus</w:t>
      </w:r>
      <w:r w:rsidR="003A02CF" w:rsidRPr="00A63142">
        <w:rPr>
          <w:rFonts w:ascii="Arial" w:hAnsi="Arial" w:cs="Arial"/>
          <w:color w:val="00435B"/>
          <w:sz w:val="20"/>
          <w:szCs w:val="20"/>
        </w:rPr>
        <w:t>:</w:t>
      </w:r>
    </w:p>
    <w:p w14:paraId="3CDDA124" w14:textId="77777777" w:rsidR="00B45BEC" w:rsidRPr="00A63142" w:rsidRDefault="00B86163" w:rsidP="00A63142">
      <w:pPr>
        <w:pStyle w:val="NoSpacing"/>
        <w:numPr>
          <w:ilvl w:val="2"/>
          <w:numId w:val="32"/>
        </w:numPr>
        <w:ind w:left="0" w:firstLine="567"/>
        <w:jc w:val="both"/>
        <w:rPr>
          <w:rFonts w:ascii="Arial" w:hAnsi="Arial" w:cs="Arial"/>
          <w:color w:val="00435B"/>
          <w:sz w:val="20"/>
          <w:szCs w:val="20"/>
        </w:rPr>
      </w:pPr>
      <w:r w:rsidRPr="00A63142">
        <w:rPr>
          <w:rFonts w:ascii="Arial" w:hAnsi="Arial" w:cs="Arial"/>
          <w:color w:val="00435B"/>
          <w:sz w:val="20"/>
          <w:szCs w:val="20"/>
        </w:rPr>
        <w:t>įkeliamų nuotraukų didžiausią saugomą dydį. P</w:t>
      </w:r>
      <w:r w:rsidR="003A02CF" w:rsidRPr="00A63142">
        <w:rPr>
          <w:rFonts w:ascii="Arial" w:hAnsi="Arial" w:cs="Arial"/>
          <w:color w:val="00435B"/>
          <w:sz w:val="20"/>
          <w:szCs w:val="20"/>
        </w:rPr>
        <w:t>vz.,</w:t>
      </w:r>
      <w:r w:rsidRPr="00A63142">
        <w:rPr>
          <w:rFonts w:ascii="Arial" w:hAnsi="Arial" w:cs="Arial"/>
          <w:color w:val="00435B"/>
          <w:sz w:val="20"/>
          <w:szCs w:val="20"/>
        </w:rPr>
        <w:t xml:space="preserve"> nurodyti, kad visos saugomos nuotraukos turi būti ne didesnės kaip 1000</w:t>
      </w:r>
      <w:r w:rsidR="00142A72" w:rsidRPr="00A63142">
        <w:rPr>
          <w:rFonts w:ascii="Arial" w:hAnsi="Arial" w:cs="Arial"/>
          <w:color w:val="00435B"/>
          <w:sz w:val="20"/>
          <w:szCs w:val="20"/>
        </w:rPr>
        <w:t>x</w:t>
      </w:r>
      <w:r w:rsidRPr="00A63142">
        <w:rPr>
          <w:rFonts w:ascii="Arial" w:hAnsi="Arial" w:cs="Arial"/>
          <w:color w:val="00435B"/>
          <w:sz w:val="20"/>
          <w:szCs w:val="20"/>
        </w:rPr>
        <w:t>800</w:t>
      </w:r>
      <w:r w:rsidR="00142A72" w:rsidRPr="00A63142">
        <w:rPr>
          <w:rFonts w:ascii="Arial" w:hAnsi="Arial" w:cs="Arial"/>
          <w:color w:val="00435B"/>
          <w:sz w:val="20"/>
          <w:szCs w:val="20"/>
        </w:rPr>
        <w:t xml:space="preserve"> </w:t>
      </w:r>
      <w:r w:rsidRPr="00A63142">
        <w:rPr>
          <w:rFonts w:ascii="Arial" w:hAnsi="Arial" w:cs="Arial"/>
          <w:color w:val="00435B"/>
          <w:sz w:val="20"/>
          <w:szCs w:val="20"/>
        </w:rPr>
        <w:t>px, tokiu būdu visos įkeliamos nuotraukos turi būti sumažinamos iki nustatyto dydžio ir originalas automatiškai pašalinamas.</w:t>
      </w:r>
    </w:p>
    <w:p w14:paraId="011A38CB" w14:textId="12AC9C2B" w:rsidR="00B86163" w:rsidRPr="00A63142" w:rsidRDefault="00B86163" w:rsidP="00A63142">
      <w:pPr>
        <w:pStyle w:val="NoSpacing"/>
        <w:numPr>
          <w:ilvl w:val="2"/>
          <w:numId w:val="32"/>
        </w:numPr>
        <w:ind w:left="0" w:firstLine="567"/>
        <w:jc w:val="both"/>
        <w:rPr>
          <w:rFonts w:ascii="Arial" w:hAnsi="Arial" w:cs="Arial"/>
          <w:color w:val="00435B"/>
          <w:sz w:val="20"/>
          <w:szCs w:val="20"/>
        </w:rPr>
      </w:pPr>
      <w:r w:rsidRPr="00A63142">
        <w:rPr>
          <w:rFonts w:ascii="Arial" w:hAnsi="Arial" w:cs="Arial"/>
          <w:color w:val="00435B"/>
          <w:sz w:val="20"/>
          <w:szCs w:val="20"/>
        </w:rPr>
        <w:t>informaciją sisteminiams tinklalapiams</w:t>
      </w:r>
      <w:r w:rsidR="007739DE" w:rsidRPr="00A63142">
        <w:rPr>
          <w:rFonts w:ascii="Arial" w:hAnsi="Arial" w:cs="Arial"/>
          <w:color w:val="00435B"/>
          <w:sz w:val="20"/>
          <w:szCs w:val="20"/>
        </w:rPr>
        <w:t>, k</w:t>
      </w:r>
      <w:r w:rsidR="0070616F" w:rsidRPr="00A63142">
        <w:rPr>
          <w:rFonts w:ascii="Arial" w:hAnsi="Arial" w:cs="Arial"/>
          <w:color w:val="00435B"/>
          <w:sz w:val="20"/>
          <w:szCs w:val="20"/>
        </w:rPr>
        <w:t>urie rodomi, kai lankytojas kreipiasi į nuorodą, kuri yra neveikianti ar informacija buvo pašalinta („Tinklapis nerastas“)</w:t>
      </w:r>
      <w:r w:rsidR="006B4545" w:rsidRPr="00A63142">
        <w:rPr>
          <w:rFonts w:ascii="Arial" w:hAnsi="Arial" w:cs="Arial"/>
          <w:color w:val="00435B"/>
          <w:sz w:val="20"/>
          <w:szCs w:val="20"/>
        </w:rPr>
        <w:t xml:space="preserve">, ir </w:t>
      </w:r>
      <w:r w:rsidR="00CC74FE" w:rsidRPr="00A63142">
        <w:rPr>
          <w:rFonts w:ascii="Arial" w:hAnsi="Arial" w:cs="Arial"/>
          <w:color w:val="00435B"/>
          <w:sz w:val="20"/>
          <w:szCs w:val="20"/>
        </w:rPr>
        <w:t>sisteminiams tinklalapiams</w:t>
      </w:r>
      <w:r w:rsidR="006B4545" w:rsidRPr="00A63142">
        <w:rPr>
          <w:rFonts w:ascii="Arial" w:hAnsi="Arial" w:cs="Arial"/>
          <w:color w:val="00435B"/>
          <w:sz w:val="20"/>
          <w:szCs w:val="20"/>
        </w:rPr>
        <w:t xml:space="preserve">, kurie rodomi, kai lankytojas bando pasiekti turinį, prie kurio </w:t>
      </w:r>
      <w:r w:rsidR="00654E28" w:rsidRPr="00A63142">
        <w:rPr>
          <w:rFonts w:ascii="Arial" w:hAnsi="Arial" w:cs="Arial"/>
          <w:color w:val="00435B"/>
          <w:sz w:val="20"/>
          <w:szCs w:val="20"/>
        </w:rPr>
        <w:t xml:space="preserve">jam yra uždrausta prieiga </w:t>
      </w:r>
      <w:r w:rsidR="006B4545" w:rsidRPr="00A63142">
        <w:rPr>
          <w:rFonts w:ascii="Arial" w:hAnsi="Arial" w:cs="Arial"/>
          <w:color w:val="00435B"/>
          <w:sz w:val="20"/>
          <w:szCs w:val="20"/>
        </w:rPr>
        <w:t>(„Prieiga uždrausta“).</w:t>
      </w:r>
    </w:p>
    <w:p w14:paraId="39406D34" w14:textId="415E3F37" w:rsidR="008360D1" w:rsidRPr="00A63142" w:rsidRDefault="00B8616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realizuota</w:t>
      </w:r>
      <w:r w:rsidR="005E37A1" w:rsidRPr="00A63142">
        <w:rPr>
          <w:rFonts w:ascii="Arial" w:hAnsi="Arial" w:cs="Arial"/>
          <w:color w:val="00435B"/>
          <w:sz w:val="20"/>
          <w:szCs w:val="20"/>
        </w:rPr>
        <w:t>s</w:t>
      </w:r>
      <w:r w:rsidRPr="00A63142">
        <w:rPr>
          <w:rFonts w:ascii="Arial" w:hAnsi="Arial" w:cs="Arial"/>
          <w:color w:val="00435B"/>
          <w:sz w:val="20"/>
          <w:szCs w:val="20"/>
        </w:rPr>
        <w:t xml:space="preserve"> interneto svetainėje naudojamų sisteminių žodžių (pvz.: spausdinti, paieška, pirmyn, </w:t>
      </w:r>
      <w:r w:rsidR="00AF3DAE" w:rsidRPr="00A63142">
        <w:rPr>
          <w:rFonts w:ascii="Arial" w:hAnsi="Arial" w:cs="Arial"/>
          <w:color w:val="00435B"/>
          <w:sz w:val="20"/>
          <w:szCs w:val="20"/>
        </w:rPr>
        <w:t>ieškoti, filtras</w:t>
      </w:r>
      <w:r w:rsidR="005E37A1" w:rsidRPr="00A63142">
        <w:rPr>
          <w:rFonts w:ascii="Arial" w:hAnsi="Arial" w:cs="Arial"/>
          <w:color w:val="00435B"/>
          <w:sz w:val="20"/>
          <w:szCs w:val="20"/>
        </w:rPr>
        <w:t>, žiūrėti, daugiau</w:t>
      </w:r>
      <w:r w:rsidR="00AF3DAE" w:rsidRPr="00A63142">
        <w:rPr>
          <w:rFonts w:ascii="Arial" w:hAnsi="Arial" w:cs="Arial"/>
          <w:color w:val="00435B"/>
          <w:sz w:val="20"/>
          <w:szCs w:val="20"/>
        </w:rPr>
        <w:t xml:space="preserve"> ir kt.</w:t>
      </w:r>
      <w:r w:rsidRPr="00A63142">
        <w:rPr>
          <w:rFonts w:ascii="Arial" w:hAnsi="Arial" w:cs="Arial"/>
          <w:color w:val="00435B"/>
          <w:sz w:val="20"/>
          <w:szCs w:val="20"/>
        </w:rPr>
        <w:t>) valdymas ir vertima</w:t>
      </w:r>
      <w:r w:rsidR="00313556" w:rsidRPr="00A63142">
        <w:rPr>
          <w:rFonts w:ascii="Arial" w:hAnsi="Arial" w:cs="Arial"/>
          <w:color w:val="00435B"/>
          <w:sz w:val="20"/>
          <w:szCs w:val="20"/>
        </w:rPr>
        <w:t>s</w:t>
      </w:r>
      <w:r w:rsidRPr="00A63142">
        <w:rPr>
          <w:rFonts w:ascii="Arial" w:hAnsi="Arial" w:cs="Arial"/>
          <w:color w:val="00435B"/>
          <w:sz w:val="20"/>
          <w:szCs w:val="20"/>
        </w:rPr>
        <w:t xml:space="preserve"> į kitas kalbas. Administratorius naudodamas TVS įranki</w:t>
      </w:r>
      <w:r w:rsidR="006C10F3" w:rsidRPr="00A63142">
        <w:rPr>
          <w:rFonts w:ascii="Arial" w:hAnsi="Arial" w:cs="Arial"/>
          <w:color w:val="00435B"/>
          <w:sz w:val="20"/>
          <w:szCs w:val="20"/>
        </w:rPr>
        <w:t>u</w:t>
      </w:r>
      <w:r w:rsidRPr="00A63142">
        <w:rPr>
          <w:rFonts w:ascii="Arial" w:hAnsi="Arial" w:cs="Arial"/>
          <w:color w:val="00435B"/>
          <w:sz w:val="20"/>
          <w:szCs w:val="20"/>
        </w:rPr>
        <w:t>s turi galėti atlikti paiešką, filtruoti kurių vertimų trūksta. Vertim</w:t>
      </w:r>
      <w:r w:rsidR="009A26AE" w:rsidRPr="00A63142">
        <w:rPr>
          <w:rFonts w:ascii="Arial" w:hAnsi="Arial" w:cs="Arial"/>
          <w:color w:val="00435B"/>
          <w:sz w:val="20"/>
          <w:szCs w:val="20"/>
        </w:rPr>
        <w:t xml:space="preserve">ai </w:t>
      </w:r>
      <w:r w:rsidRPr="00A63142">
        <w:rPr>
          <w:rFonts w:ascii="Arial" w:hAnsi="Arial" w:cs="Arial"/>
          <w:color w:val="00435B"/>
          <w:sz w:val="20"/>
          <w:szCs w:val="20"/>
        </w:rPr>
        <w:t xml:space="preserve">turi būti </w:t>
      </w:r>
      <w:r w:rsidR="00B57AD3" w:rsidRPr="00A63142">
        <w:rPr>
          <w:rFonts w:ascii="Arial" w:hAnsi="Arial" w:cs="Arial"/>
          <w:color w:val="00435B"/>
          <w:sz w:val="20"/>
          <w:szCs w:val="20"/>
        </w:rPr>
        <w:t>administruojami</w:t>
      </w:r>
      <w:r w:rsidRPr="00A63142">
        <w:rPr>
          <w:rFonts w:ascii="Arial" w:hAnsi="Arial" w:cs="Arial"/>
          <w:color w:val="00435B"/>
          <w:sz w:val="20"/>
          <w:szCs w:val="20"/>
        </w:rPr>
        <w:t xml:space="preserve"> įvedant tekstą arba WYSIWYG redaktoriaus pagalba.</w:t>
      </w:r>
      <w:r w:rsidR="00B57AD3" w:rsidRPr="00A63142">
        <w:rPr>
          <w:rFonts w:ascii="Arial" w:hAnsi="Arial" w:cs="Arial"/>
          <w:color w:val="00435B"/>
          <w:sz w:val="20"/>
          <w:szCs w:val="20"/>
        </w:rPr>
        <w:br/>
      </w:r>
    </w:p>
    <w:p w14:paraId="57ABF9FF" w14:textId="23424C36" w:rsidR="00B57AD3" w:rsidRPr="00A63142" w:rsidRDefault="003700D6" w:rsidP="00A63142">
      <w:pPr>
        <w:pStyle w:val="NoSpacing"/>
        <w:numPr>
          <w:ilvl w:val="1"/>
          <w:numId w:val="21"/>
        </w:numPr>
        <w:ind w:left="0" w:firstLine="567"/>
        <w:jc w:val="both"/>
        <w:rPr>
          <w:rFonts w:ascii="Arial" w:hAnsi="Arial" w:cs="Arial"/>
          <w:b/>
          <w:bCs/>
          <w:color w:val="00435B"/>
          <w:sz w:val="20"/>
          <w:szCs w:val="20"/>
        </w:rPr>
      </w:pPr>
      <w:r w:rsidRPr="00A63142">
        <w:rPr>
          <w:rFonts w:ascii="Arial" w:hAnsi="Arial" w:cs="Arial"/>
          <w:b/>
          <w:bCs/>
          <w:color w:val="00435B"/>
          <w:sz w:val="20"/>
          <w:szCs w:val="20"/>
        </w:rPr>
        <w:t>Išoriniai įskiepiai</w:t>
      </w:r>
    </w:p>
    <w:p w14:paraId="6A93EAF8" w14:textId="091E05B4" w:rsidR="000C60A8" w:rsidRPr="00A63142" w:rsidRDefault="00944859"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lastRenderedPageBreak/>
        <w:t>Interneto svetainėje t</w:t>
      </w:r>
      <w:r w:rsidR="000C60A8" w:rsidRPr="00A63142">
        <w:rPr>
          <w:rFonts w:ascii="Arial" w:hAnsi="Arial" w:cs="Arial"/>
          <w:color w:val="00435B"/>
          <w:sz w:val="20"/>
          <w:szCs w:val="20"/>
        </w:rPr>
        <w:t>uri būti galimybė įdiegti neribotą kiekį išorinių įskiepių</w:t>
      </w:r>
      <w:r w:rsidRPr="00A63142">
        <w:rPr>
          <w:rFonts w:ascii="Arial" w:hAnsi="Arial" w:cs="Arial"/>
          <w:color w:val="00435B"/>
          <w:sz w:val="20"/>
          <w:szCs w:val="20"/>
        </w:rPr>
        <w:t>,</w:t>
      </w:r>
      <w:r w:rsidR="000C60A8" w:rsidRPr="00A63142">
        <w:rPr>
          <w:rFonts w:ascii="Arial" w:hAnsi="Arial" w:cs="Arial"/>
          <w:color w:val="00435B"/>
          <w:sz w:val="20"/>
          <w:szCs w:val="20"/>
        </w:rPr>
        <w:t xml:space="preserve"> tokių kaip:</w:t>
      </w:r>
    </w:p>
    <w:p w14:paraId="47AA19B7" w14:textId="69821DE5" w:rsidR="000C60A8" w:rsidRPr="00A63142" w:rsidRDefault="000C60A8" w:rsidP="00A63142">
      <w:pPr>
        <w:pStyle w:val="NoSpacing"/>
        <w:numPr>
          <w:ilvl w:val="2"/>
          <w:numId w:val="33"/>
        </w:numPr>
        <w:ind w:left="0" w:firstLine="567"/>
        <w:jc w:val="both"/>
        <w:rPr>
          <w:rFonts w:ascii="Arial" w:hAnsi="Arial" w:cs="Arial"/>
          <w:color w:val="00435B"/>
          <w:sz w:val="20"/>
          <w:szCs w:val="20"/>
        </w:rPr>
      </w:pPr>
      <w:r w:rsidRPr="00A63142">
        <w:rPr>
          <w:rFonts w:ascii="Arial" w:hAnsi="Arial" w:cs="Arial"/>
          <w:color w:val="00435B"/>
          <w:sz w:val="20"/>
          <w:szCs w:val="20"/>
        </w:rPr>
        <w:t>lankomumo statistika (pvz.</w:t>
      </w:r>
      <w:r w:rsidR="00944859" w:rsidRPr="00A63142">
        <w:rPr>
          <w:rFonts w:ascii="Arial" w:hAnsi="Arial" w:cs="Arial"/>
          <w:color w:val="00435B"/>
          <w:sz w:val="20"/>
          <w:szCs w:val="20"/>
        </w:rPr>
        <w:t>,</w:t>
      </w:r>
      <w:r w:rsidRPr="00A63142">
        <w:rPr>
          <w:rFonts w:ascii="Arial" w:hAnsi="Arial" w:cs="Arial"/>
          <w:color w:val="00435B"/>
          <w:sz w:val="20"/>
          <w:szCs w:val="20"/>
        </w:rPr>
        <w:t xml:space="preserve"> Google Analytics);</w:t>
      </w:r>
    </w:p>
    <w:p w14:paraId="4172739B" w14:textId="3E46722C" w:rsidR="001A66B6" w:rsidRPr="00A63142" w:rsidRDefault="000C60A8" w:rsidP="00A63142">
      <w:pPr>
        <w:pStyle w:val="NoSpacing"/>
        <w:numPr>
          <w:ilvl w:val="2"/>
          <w:numId w:val="33"/>
        </w:numPr>
        <w:ind w:left="0" w:firstLine="567"/>
        <w:rPr>
          <w:rFonts w:ascii="Arial" w:hAnsi="Arial" w:cs="Arial"/>
          <w:color w:val="00435B"/>
          <w:sz w:val="20"/>
          <w:szCs w:val="20"/>
        </w:rPr>
      </w:pPr>
      <w:r w:rsidRPr="00A63142">
        <w:rPr>
          <w:rFonts w:ascii="Arial" w:hAnsi="Arial" w:cs="Arial"/>
          <w:color w:val="00435B"/>
          <w:sz w:val="20"/>
          <w:szCs w:val="20"/>
        </w:rPr>
        <w:t>realaus laiko pokalbiai (pvz</w:t>
      </w:r>
      <w:r w:rsidR="00944859" w:rsidRPr="00A63142">
        <w:rPr>
          <w:rFonts w:ascii="Arial" w:hAnsi="Arial" w:cs="Arial"/>
          <w:color w:val="00435B"/>
          <w:sz w:val="20"/>
          <w:szCs w:val="20"/>
        </w:rPr>
        <w:t>.,</w:t>
      </w:r>
      <w:r w:rsidRPr="00A63142">
        <w:rPr>
          <w:rFonts w:ascii="Arial" w:hAnsi="Arial" w:cs="Arial"/>
          <w:color w:val="00435B"/>
          <w:sz w:val="20"/>
          <w:szCs w:val="20"/>
        </w:rPr>
        <w:t xml:space="preserve"> tawk.to) ir </w:t>
      </w:r>
      <w:r w:rsidR="004E40A5" w:rsidRPr="00A63142">
        <w:rPr>
          <w:rFonts w:ascii="Arial" w:hAnsi="Arial" w:cs="Arial"/>
          <w:color w:val="00435B"/>
          <w:sz w:val="20"/>
          <w:szCs w:val="20"/>
        </w:rPr>
        <w:t>kt</w:t>
      </w:r>
      <w:r w:rsidRPr="00A63142">
        <w:rPr>
          <w:rFonts w:ascii="Arial" w:hAnsi="Arial" w:cs="Arial"/>
          <w:color w:val="00435B"/>
          <w:sz w:val="20"/>
          <w:szCs w:val="20"/>
        </w:rPr>
        <w:t>.</w:t>
      </w:r>
      <w:r w:rsidR="004E40A5" w:rsidRPr="00A63142">
        <w:rPr>
          <w:rFonts w:ascii="Arial" w:hAnsi="Arial" w:cs="Arial"/>
          <w:color w:val="00435B"/>
          <w:sz w:val="20"/>
          <w:szCs w:val="20"/>
        </w:rPr>
        <w:br/>
      </w:r>
    </w:p>
    <w:p w14:paraId="2F96E2A5" w14:textId="0FC9F652" w:rsidR="004E40A5" w:rsidRPr="00A63142" w:rsidRDefault="00A30F7B" w:rsidP="00874747">
      <w:pPr>
        <w:pStyle w:val="NoSpacing"/>
        <w:numPr>
          <w:ilvl w:val="0"/>
          <w:numId w:val="21"/>
        </w:numPr>
        <w:ind w:left="0" w:firstLine="567"/>
        <w:rPr>
          <w:rFonts w:ascii="Arial" w:hAnsi="Arial" w:cs="Arial"/>
          <w:b/>
          <w:bCs/>
          <w:color w:val="00435B"/>
          <w:sz w:val="20"/>
          <w:szCs w:val="20"/>
        </w:rPr>
      </w:pPr>
      <w:r w:rsidRPr="00A63142">
        <w:rPr>
          <w:rFonts w:ascii="Arial" w:hAnsi="Arial" w:cs="Arial"/>
          <w:b/>
          <w:bCs/>
          <w:color w:val="00435B"/>
          <w:sz w:val="20"/>
          <w:szCs w:val="20"/>
        </w:rPr>
        <w:t>Reikalavimai interneto svetainei</w:t>
      </w:r>
    </w:p>
    <w:p w14:paraId="51FB7138" w14:textId="36334B7C" w:rsidR="00A30F7B" w:rsidRPr="00A63142" w:rsidRDefault="00A30F7B" w:rsidP="00A63142">
      <w:pPr>
        <w:pStyle w:val="NoSpacing"/>
        <w:ind w:firstLine="567"/>
        <w:jc w:val="both"/>
        <w:rPr>
          <w:rFonts w:ascii="Arial" w:hAnsi="Arial" w:cs="Arial"/>
          <w:color w:val="00435B"/>
          <w:sz w:val="20"/>
          <w:szCs w:val="20"/>
        </w:rPr>
      </w:pPr>
    </w:p>
    <w:p w14:paraId="68E39B3A" w14:textId="02CC0658" w:rsidR="00A30F7B" w:rsidRPr="00A63142" w:rsidRDefault="00553490" w:rsidP="00A63142">
      <w:pPr>
        <w:pStyle w:val="NoSpacing"/>
        <w:numPr>
          <w:ilvl w:val="1"/>
          <w:numId w:val="21"/>
        </w:numPr>
        <w:ind w:left="0" w:firstLine="567"/>
        <w:jc w:val="both"/>
        <w:rPr>
          <w:rFonts w:ascii="Arial" w:hAnsi="Arial" w:cs="Arial"/>
          <w:b/>
          <w:bCs/>
          <w:color w:val="00435B"/>
          <w:sz w:val="20"/>
          <w:szCs w:val="20"/>
        </w:rPr>
      </w:pPr>
      <w:r w:rsidRPr="00A63142">
        <w:rPr>
          <w:rFonts w:ascii="Arial" w:hAnsi="Arial" w:cs="Arial"/>
          <w:b/>
          <w:bCs/>
          <w:color w:val="00435B"/>
          <w:sz w:val="20"/>
          <w:szCs w:val="20"/>
        </w:rPr>
        <w:t>Bendrieji reikalavimai</w:t>
      </w:r>
    </w:p>
    <w:p w14:paraId="41BAF1CE" w14:textId="1BD6C2B8" w:rsidR="00E84D8D" w:rsidRPr="00A63142" w:rsidRDefault="00E0426E"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Svetainėje </w:t>
      </w:r>
      <w:r w:rsidR="0004096E" w:rsidRPr="00A63142">
        <w:rPr>
          <w:rFonts w:ascii="Arial" w:hAnsi="Arial" w:cs="Arial"/>
          <w:color w:val="00435B"/>
          <w:sz w:val="20"/>
          <w:szCs w:val="20"/>
        </w:rPr>
        <w:t xml:space="preserve">naudojamose formose, kur lankytojas gali </w:t>
      </w:r>
      <w:r w:rsidR="006E5453" w:rsidRPr="00A63142">
        <w:rPr>
          <w:rFonts w:ascii="Arial" w:hAnsi="Arial" w:cs="Arial"/>
          <w:color w:val="00435B"/>
          <w:sz w:val="20"/>
          <w:szCs w:val="20"/>
        </w:rPr>
        <w:t xml:space="preserve">įvesti vienokio ar kitokio pobūdžio informaciją, turi būti įdiegta </w:t>
      </w:r>
      <w:r w:rsidRPr="00A63142">
        <w:rPr>
          <w:rFonts w:ascii="Arial" w:hAnsi="Arial" w:cs="Arial"/>
          <w:color w:val="00435B"/>
          <w:sz w:val="20"/>
          <w:szCs w:val="20"/>
        </w:rPr>
        <w:t>apsauga nuo robotų</w:t>
      </w:r>
      <w:r w:rsidR="007F6FD6" w:rsidRPr="00A63142">
        <w:rPr>
          <w:rFonts w:ascii="Arial" w:hAnsi="Arial" w:cs="Arial"/>
          <w:color w:val="00435B"/>
          <w:sz w:val="20"/>
          <w:szCs w:val="20"/>
        </w:rPr>
        <w:t xml:space="preserve"> (pvz., </w:t>
      </w:r>
      <w:r w:rsidR="00E84D8D" w:rsidRPr="00A63142">
        <w:rPr>
          <w:rFonts w:ascii="Arial" w:hAnsi="Arial" w:cs="Arial"/>
          <w:color w:val="00435B"/>
          <w:sz w:val="20"/>
          <w:szCs w:val="20"/>
        </w:rPr>
        <w:t>CAPTCHA</w:t>
      </w:r>
      <w:r w:rsidR="005D571B" w:rsidRPr="00A63142">
        <w:rPr>
          <w:rFonts w:ascii="Arial" w:hAnsi="Arial" w:cs="Arial"/>
          <w:color w:val="00435B"/>
          <w:sz w:val="20"/>
          <w:szCs w:val="20"/>
        </w:rPr>
        <w:t xml:space="preserve"> ar lygiavertis</w:t>
      </w:r>
      <w:r w:rsidR="00E84D8D" w:rsidRPr="00A63142">
        <w:rPr>
          <w:rFonts w:ascii="Arial" w:hAnsi="Arial" w:cs="Arial"/>
          <w:color w:val="00435B"/>
          <w:sz w:val="20"/>
          <w:szCs w:val="20"/>
        </w:rPr>
        <w:t xml:space="preserve"> test</w:t>
      </w:r>
      <w:r w:rsidR="007F6FD6" w:rsidRPr="00A63142">
        <w:rPr>
          <w:rFonts w:ascii="Arial" w:hAnsi="Arial" w:cs="Arial"/>
          <w:color w:val="00435B"/>
          <w:sz w:val="20"/>
          <w:szCs w:val="20"/>
        </w:rPr>
        <w:t>as)</w:t>
      </w:r>
      <w:r w:rsidR="00E84D8D" w:rsidRPr="00A63142">
        <w:rPr>
          <w:rFonts w:ascii="Arial" w:hAnsi="Arial" w:cs="Arial"/>
          <w:color w:val="00435B"/>
          <w:sz w:val="20"/>
          <w:szCs w:val="20"/>
        </w:rPr>
        <w:t>.</w:t>
      </w:r>
    </w:p>
    <w:p w14:paraId="7F2E2418" w14:textId="77777777" w:rsidR="009341ED" w:rsidRPr="00A63142" w:rsidRDefault="00E84D8D"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Visos funkcijos ir moduliai turi veikti analogiškai visose interneto svetainės kalbų versijose.</w:t>
      </w:r>
    </w:p>
    <w:p w14:paraId="08BF9C10" w14:textId="060752E6" w:rsidR="00FC0660" w:rsidRPr="00A63142" w:rsidRDefault="005652C4"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galimybė</w:t>
      </w:r>
      <w:r w:rsidR="008A2B2A" w:rsidRPr="00A63142">
        <w:rPr>
          <w:rFonts w:ascii="Arial" w:hAnsi="Arial" w:cs="Arial"/>
          <w:color w:val="00435B"/>
          <w:sz w:val="20"/>
          <w:szCs w:val="20"/>
        </w:rPr>
        <w:t xml:space="preserve"> </w:t>
      </w:r>
      <w:r w:rsidR="00FC0660" w:rsidRPr="00A63142">
        <w:rPr>
          <w:rFonts w:ascii="Arial" w:hAnsi="Arial" w:cs="Arial"/>
          <w:color w:val="00435B"/>
          <w:sz w:val="20"/>
          <w:szCs w:val="20"/>
        </w:rPr>
        <w:t>tinklalapio</w:t>
      </w:r>
      <w:r w:rsidR="008A2B2A" w:rsidRPr="00A63142">
        <w:rPr>
          <w:rFonts w:ascii="Arial" w:hAnsi="Arial" w:cs="Arial"/>
          <w:color w:val="00435B"/>
          <w:sz w:val="20"/>
          <w:szCs w:val="20"/>
        </w:rPr>
        <w:t xml:space="preserve"> informaciją</w:t>
      </w:r>
      <w:r w:rsidRPr="00A63142">
        <w:rPr>
          <w:rFonts w:ascii="Arial" w:hAnsi="Arial" w:cs="Arial"/>
          <w:color w:val="00435B"/>
          <w:sz w:val="20"/>
          <w:szCs w:val="20"/>
        </w:rPr>
        <w:t xml:space="preserve"> atsispausdinti ir rekomenduoti (nusiųsti el. paštu) kitam vartotojui (lankytojui).</w:t>
      </w:r>
    </w:p>
    <w:p w14:paraId="77D46E07" w14:textId="77777777" w:rsidR="00ED05CA" w:rsidRPr="00A63142" w:rsidRDefault="00FC0660"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Vidiniuose tinklalapiuose turi būti atvaizduojama </w:t>
      </w:r>
      <w:r w:rsidR="00B16CD7" w:rsidRPr="00A63142">
        <w:rPr>
          <w:rFonts w:ascii="Arial" w:hAnsi="Arial" w:cs="Arial"/>
          <w:color w:val="00435B"/>
          <w:sz w:val="20"/>
          <w:szCs w:val="20"/>
        </w:rPr>
        <w:t>tinklalapio kelio eilutė (</w:t>
      </w:r>
      <w:r w:rsidR="00414090" w:rsidRPr="00A63142">
        <w:rPr>
          <w:rFonts w:ascii="Arial" w:hAnsi="Arial" w:cs="Arial"/>
          <w:color w:val="00435B"/>
          <w:sz w:val="20"/>
          <w:szCs w:val="20"/>
        </w:rPr>
        <w:t>angl. „breadcrumb“).</w:t>
      </w:r>
    </w:p>
    <w:p w14:paraId="6B35ECBD" w14:textId="2905FA06" w:rsidR="00553490" w:rsidRPr="00A63142" w:rsidRDefault="00ED05CA"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Vidiniuose tinklalapiuose turi būti rodoma paskutinio informacijos atnaujinimo data. Datos rodyti nereikia sąrašiniuose </w:t>
      </w:r>
      <w:r w:rsidR="001E1D8D" w:rsidRPr="00A63142">
        <w:rPr>
          <w:rFonts w:ascii="Arial" w:hAnsi="Arial" w:cs="Arial"/>
          <w:color w:val="00435B"/>
          <w:sz w:val="20"/>
          <w:szCs w:val="20"/>
        </w:rPr>
        <w:t xml:space="preserve">ar </w:t>
      </w:r>
      <w:r w:rsidR="0084717F" w:rsidRPr="00A63142">
        <w:rPr>
          <w:rFonts w:ascii="Arial" w:hAnsi="Arial" w:cs="Arial"/>
          <w:color w:val="00435B"/>
          <w:sz w:val="20"/>
          <w:szCs w:val="20"/>
        </w:rPr>
        <w:t xml:space="preserve">įvairių funkcinių </w:t>
      </w:r>
      <w:r w:rsidR="001E1D8D" w:rsidRPr="00A63142">
        <w:rPr>
          <w:rFonts w:ascii="Arial" w:hAnsi="Arial" w:cs="Arial"/>
          <w:color w:val="00435B"/>
          <w:sz w:val="20"/>
          <w:szCs w:val="20"/>
        </w:rPr>
        <w:t>f</w:t>
      </w:r>
      <w:r w:rsidR="00AB6B96" w:rsidRPr="00A63142">
        <w:rPr>
          <w:rFonts w:ascii="Arial" w:hAnsi="Arial" w:cs="Arial"/>
          <w:color w:val="00435B"/>
          <w:sz w:val="20"/>
          <w:szCs w:val="20"/>
        </w:rPr>
        <w:t>ormų</w:t>
      </w:r>
      <w:r w:rsidR="001E1D8D" w:rsidRPr="00A63142">
        <w:rPr>
          <w:rFonts w:ascii="Arial" w:hAnsi="Arial" w:cs="Arial"/>
          <w:color w:val="00435B"/>
          <w:sz w:val="20"/>
          <w:szCs w:val="20"/>
        </w:rPr>
        <w:t xml:space="preserve"> (skaičiuoklės, užklausų formos, apklausos ir pan.) </w:t>
      </w:r>
      <w:r w:rsidRPr="00A63142">
        <w:rPr>
          <w:rFonts w:ascii="Arial" w:hAnsi="Arial" w:cs="Arial"/>
          <w:color w:val="00435B"/>
          <w:sz w:val="20"/>
          <w:szCs w:val="20"/>
        </w:rPr>
        <w:t>puslapiuose</w:t>
      </w:r>
      <w:r w:rsidR="001E1D8D" w:rsidRPr="00A63142">
        <w:rPr>
          <w:rFonts w:ascii="Arial" w:hAnsi="Arial" w:cs="Arial"/>
          <w:color w:val="00435B"/>
          <w:sz w:val="20"/>
          <w:szCs w:val="20"/>
        </w:rPr>
        <w:t>.</w:t>
      </w:r>
      <w:r w:rsidR="00D56632" w:rsidRPr="00A63142">
        <w:rPr>
          <w:rFonts w:ascii="Arial" w:hAnsi="Arial" w:cs="Arial"/>
          <w:color w:val="00435B"/>
          <w:sz w:val="20"/>
          <w:szCs w:val="20"/>
        </w:rPr>
        <w:br/>
      </w:r>
    </w:p>
    <w:p w14:paraId="5C8DA19F" w14:textId="521982CE" w:rsidR="00D56632" w:rsidRPr="00A63142" w:rsidRDefault="009A0AE9" w:rsidP="00A63142">
      <w:pPr>
        <w:pStyle w:val="NoSpacing"/>
        <w:numPr>
          <w:ilvl w:val="1"/>
          <w:numId w:val="21"/>
        </w:numPr>
        <w:ind w:left="0" w:firstLine="567"/>
        <w:jc w:val="both"/>
        <w:rPr>
          <w:rFonts w:ascii="Arial" w:hAnsi="Arial" w:cs="Arial"/>
          <w:b/>
          <w:bCs/>
          <w:color w:val="00435B"/>
          <w:sz w:val="20"/>
          <w:szCs w:val="20"/>
        </w:rPr>
      </w:pPr>
      <w:r w:rsidRPr="00A63142">
        <w:rPr>
          <w:rFonts w:ascii="Arial" w:hAnsi="Arial" w:cs="Arial"/>
          <w:b/>
          <w:bCs/>
          <w:color w:val="00435B"/>
          <w:sz w:val="20"/>
          <w:szCs w:val="20"/>
        </w:rPr>
        <w:t>Dizainas</w:t>
      </w:r>
    </w:p>
    <w:p w14:paraId="478C38E0" w14:textId="5A3E29A1" w:rsidR="008824B1" w:rsidRPr="00A63142" w:rsidRDefault="008824B1"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Interneto svetainės dizaino koncepcija turi būti kuriama kartu su PO, įvertinant ir atsižvelgiant į jos pastabas.</w:t>
      </w:r>
    </w:p>
    <w:p w14:paraId="6E22A9B5" w14:textId="77777777" w:rsidR="00790575" w:rsidRPr="00A63142" w:rsidRDefault="008824B1"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Interneto svetainės dizainas turi atitikti šiandienines tendencijas, naudojamas technines galimybes, orientuotas į vartotojo naršymo įpročius ir vartotojo sąsajos patogumą. </w:t>
      </w:r>
    </w:p>
    <w:p w14:paraId="696EC16A" w14:textId="00FFBDD8" w:rsidR="008824B1" w:rsidRPr="00A63142" w:rsidRDefault="008824B1"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Interneto svetainės dizainas turi būti orientuotas į projekto tikslinius naudotojus, jų įpročius, naudojamas technologijas.</w:t>
      </w:r>
    </w:p>
    <w:p w14:paraId="58FEE9C1" w14:textId="2A3391A2" w:rsidR="008824B1" w:rsidRPr="00A63142" w:rsidRDefault="008824B1"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Interneto svetainės dizainas turi būti unikalus</w:t>
      </w:r>
      <w:r w:rsidR="00EE1AEB" w:rsidRPr="00A63142">
        <w:rPr>
          <w:rFonts w:ascii="Arial" w:hAnsi="Arial" w:cs="Arial"/>
          <w:color w:val="00435B"/>
          <w:sz w:val="20"/>
          <w:szCs w:val="20"/>
        </w:rPr>
        <w:t>,</w:t>
      </w:r>
      <w:r w:rsidRPr="00A63142">
        <w:rPr>
          <w:rFonts w:ascii="Arial" w:hAnsi="Arial" w:cs="Arial"/>
          <w:color w:val="00435B"/>
          <w:sz w:val="20"/>
          <w:szCs w:val="20"/>
        </w:rPr>
        <w:t xml:space="preserve"> vientisas (atskiros svetainės dalys neturi išsiskirti iš bendros svetainės dizaino koncepcijos) ir lengvai suprantamas vartotojui.</w:t>
      </w:r>
    </w:p>
    <w:p w14:paraId="465A80AE" w14:textId="77777777" w:rsidR="008824B1" w:rsidRPr="00A63142" w:rsidRDefault="008824B1"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Interneto svetainės išdėstymas ir informacijos pateikimas turi būti kuriamas pagal vartotojo sąsajos gerąsias praktikas, atsižvelgiant į goodui.org rekomendacijas.</w:t>
      </w:r>
    </w:p>
    <w:p w14:paraId="19077ED0" w14:textId="21490746" w:rsidR="008824B1" w:rsidRPr="00A63142" w:rsidRDefault="008824B1"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Tiekėjas turi pateikti </w:t>
      </w:r>
      <w:r w:rsidR="00512A85" w:rsidRPr="00A63142">
        <w:rPr>
          <w:rFonts w:ascii="Arial" w:hAnsi="Arial" w:cs="Arial"/>
          <w:color w:val="00435B"/>
          <w:sz w:val="20"/>
          <w:szCs w:val="20"/>
        </w:rPr>
        <w:t xml:space="preserve">ir pagrįsti </w:t>
      </w:r>
      <w:r w:rsidRPr="00A63142">
        <w:rPr>
          <w:rFonts w:ascii="Arial" w:hAnsi="Arial" w:cs="Arial"/>
          <w:color w:val="00435B"/>
          <w:sz w:val="20"/>
          <w:szCs w:val="20"/>
        </w:rPr>
        <w:t xml:space="preserve">ne mažiau kaip dvi skirtingas dizaino koncepcijas. Susiderinus ir </w:t>
      </w:r>
      <w:r w:rsidR="002F2876" w:rsidRPr="00A63142">
        <w:rPr>
          <w:rFonts w:ascii="Arial" w:hAnsi="Arial" w:cs="Arial"/>
          <w:color w:val="00435B"/>
          <w:sz w:val="20"/>
          <w:szCs w:val="20"/>
        </w:rPr>
        <w:t>PO pasirinkus bei</w:t>
      </w:r>
      <w:r w:rsidRPr="00A63142">
        <w:rPr>
          <w:rFonts w:ascii="Arial" w:hAnsi="Arial" w:cs="Arial"/>
          <w:color w:val="00435B"/>
          <w:sz w:val="20"/>
          <w:szCs w:val="20"/>
        </w:rPr>
        <w:t xml:space="preserve"> patvirtinus interneto svetainės dizaino koncepciją</w:t>
      </w:r>
      <w:r w:rsidR="002F2876" w:rsidRPr="00A63142">
        <w:rPr>
          <w:rFonts w:ascii="Arial" w:hAnsi="Arial" w:cs="Arial"/>
          <w:color w:val="00435B"/>
          <w:sz w:val="20"/>
          <w:szCs w:val="20"/>
        </w:rPr>
        <w:t>,</w:t>
      </w:r>
      <w:r w:rsidRPr="00A63142">
        <w:rPr>
          <w:rFonts w:ascii="Arial" w:hAnsi="Arial" w:cs="Arial"/>
          <w:color w:val="00435B"/>
          <w:sz w:val="20"/>
          <w:szCs w:val="20"/>
        </w:rPr>
        <w:t xml:space="preserve"> tiekėjas turi sukurti visų tinklalapių </w:t>
      </w:r>
      <w:r w:rsidR="002F2876" w:rsidRPr="00A63142">
        <w:rPr>
          <w:rFonts w:ascii="Arial" w:hAnsi="Arial" w:cs="Arial"/>
          <w:color w:val="00435B"/>
          <w:sz w:val="20"/>
          <w:szCs w:val="20"/>
        </w:rPr>
        <w:t xml:space="preserve">šablonų </w:t>
      </w:r>
      <w:r w:rsidRPr="00A63142">
        <w:rPr>
          <w:rFonts w:ascii="Arial" w:hAnsi="Arial" w:cs="Arial"/>
          <w:color w:val="00435B"/>
          <w:sz w:val="20"/>
          <w:szCs w:val="20"/>
        </w:rPr>
        <w:t>(titulinis tinklalapis, vidinis tinklalapis, paieškos rezultatai,</w:t>
      </w:r>
      <w:r w:rsidR="00CC1A4C" w:rsidRPr="00A63142">
        <w:rPr>
          <w:rFonts w:ascii="Arial" w:hAnsi="Arial" w:cs="Arial"/>
          <w:color w:val="00435B"/>
          <w:sz w:val="20"/>
          <w:szCs w:val="20"/>
        </w:rPr>
        <w:t xml:space="preserve"> naujienos</w:t>
      </w:r>
      <w:r w:rsidR="00BA1328" w:rsidRPr="00A63142">
        <w:rPr>
          <w:rFonts w:ascii="Arial" w:hAnsi="Arial" w:cs="Arial"/>
          <w:color w:val="00435B"/>
          <w:sz w:val="20"/>
          <w:szCs w:val="20"/>
        </w:rPr>
        <w:t>, įvairūs informacijos pateikimo blokai ir kt.</w:t>
      </w:r>
      <w:r w:rsidRPr="00A63142">
        <w:rPr>
          <w:rFonts w:ascii="Arial" w:hAnsi="Arial" w:cs="Arial"/>
          <w:color w:val="00435B"/>
          <w:sz w:val="20"/>
          <w:szCs w:val="20"/>
        </w:rPr>
        <w:t>)</w:t>
      </w:r>
      <w:r w:rsidR="00BA1328" w:rsidRPr="00A63142">
        <w:rPr>
          <w:rFonts w:ascii="Arial" w:hAnsi="Arial" w:cs="Arial"/>
          <w:color w:val="00435B"/>
          <w:sz w:val="20"/>
          <w:szCs w:val="20"/>
        </w:rPr>
        <w:t xml:space="preserve">, </w:t>
      </w:r>
      <w:r w:rsidRPr="00A63142">
        <w:rPr>
          <w:rFonts w:ascii="Arial" w:hAnsi="Arial" w:cs="Arial"/>
          <w:color w:val="00435B"/>
          <w:sz w:val="20"/>
          <w:szCs w:val="20"/>
        </w:rPr>
        <w:t>ikonų, siunčiamų elektroninių laiškų (pvz.: slaptažodžio priminimas</w:t>
      </w:r>
      <w:r w:rsidR="00592C4D" w:rsidRPr="00A63142">
        <w:rPr>
          <w:rFonts w:ascii="Arial" w:hAnsi="Arial" w:cs="Arial"/>
          <w:color w:val="00435B"/>
          <w:sz w:val="20"/>
          <w:szCs w:val="20"/>
        </w:rPr>
        <w:t>, registracijos patvirtinimas ir pan.</w:t>
      </w:r>
      <w:r w:rsidRPr="00A63142">
        <w:rPr>
          <w:rFonts w:ascii="Arial" w:hAnsi="Arial" w:cs="Arial"/>
          <w:color w:val="00435B"/>
          <w:sz w:val="20"/>
          <w:szCs w:val="20"/>
        </w:rPr>
        <w:t>) dizainus.</w:t>
      </w:r>
    </w:p>
    <w:p w14:paraId="37BC01A9" w14:textId="43B91851" w:rsidR="008824B1" w:rsidRPr="00A63142" w:rsidRDefault="008824B1"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Perkančioji organizacija pateiks nuotraukas kurias būtų galima naudoti kuriant interneto svetainės dizainą.</w:t>
      </w:r>
    </w:p>
    <w:p w14:paraId="47BC0CDF" w14:textId="3AEC498A" w:rsidR="00CA0DA5" w:rsidRPr="00A63142" w:rsidRDefault="0004089A"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Interneto svetainės turinio architektūra turi būti suderinta </w:t>
      </w:r>
      <w:r w:rsidR="004C7B0F" w:rsidRPr="00A63142">
        <w:rPr>
          <w:rFonts w:ascii="Arial" w:hAnsi="Arial" w:cs="Arial"/>
          <w:color w:val="00435B"/>
          <w:sz w:val="20"/>
          <w:szCs w:val="20"/>
        </w:rPr>
        <w:t xml:space="preserve">projekto analizės metu. Tiekėjas pagal analizės rezultatus turi pasiūlyti </w:t>
      </w:r>
      <w:r w:rsidR="00A64206" w:rsidRPr="00A63142">
        <w:rPr>
          <w:rFonts w:ascii="Arial" w:hAnsi="Arial" w:cs="Arial"/>
          <w:color w:val="00435B"/>
          <w:sz w:val="20"/>
          <w:szCs w:val="20"/>
        </w:rPr>
        <w:t>turinio architektūros sprendimą</w:t>
      </w:r>
      <w:r w:rsidR="00425186" w:rsidRPr="00A63142">
        <w:rPr>
          <w:rFonts w:ascii="Arial" w:hAnsi="Arial" w:cs="Arial"/>
          <w:color w:val="00435B"/>
          <w:sz w:val="20"/>
          <w:szCs w:val="20"/>
        </w:rPr>
        <w:t>, kuris</w:t>
      </w:r>
      <w:r w:rsidR="004C5783" w:rsidRPr="00A63142">
        <w:rPr>
          <w:rFonts w:ascii="Arial" w:hAnsi="Arial" w:cs="Arial"/>
          <w:color w:val="00435B"/>
          <w:sz w:val="20"/>
          <w:szCs w:val="20"/>
        </w:rPr>
        <w:t xml:space="preserve"> turi atsispindėti siūlomuose dizainuose pateikiant </w:t>
      </w:r>
      <w:r w:rsidR="0095246D" w:rsidRPr="00A63142">
        <w:rPr>
          <w:rFonts w:ascii="Arial" w:hAnsi="Arial" w:cs="Arial"/>
          <w:color w:val="00435B"/>
          <w:sz w:val="20"/>
          <w:szCs w:val="20"/>
        </w:rPr>
        <w:t>konkrečius meniu</w:t>
      </w:r>
      <w:r w:rsidR="004F6FBE" w:rsidRPr="00A63142">
        <w:rPr>
          <w:rFonts w:ascii="Arial" w:hAnsi="Arial" w:cs="Arial"/>
          <w:color w:val="00435B"/>
          <w:sz w:val="20"/>
          <w:szCs w:val="20"/>
        </w:rPr>
        <w:t xml:space="preserve"> </w:t>
      </w:r>
      <w:r w:rsidR="0095246D" w:rsidRPr="00A63142">
        <w:rPr>
          <w:rFonts w:ascii="Arial" w:hAnsi="Arial" w:cs="Arial"/>
          <w:color w:val="00435B"/>
          <w:sz w:val="20"/>
          <w:szCs w:val="20"/>
        </w:rPr>
        <w:t xml:space="preserve">punktų </w:t>
      </w:r>
      <w:r w:rsidR="004F6FBE" w:rsidRPr="00A63142">
        <w:rPr>
          <w:rFonts w:ascii="Arial" w:hAnsi="Arial" w:cs="Arial"/>
          <w:color w:val="00435B"/>
          <w:sz w:val="20"/>
          <w:szCs w:val="20"/>
        </w:rPr>
        <w:t>pavadinimus (o ne testinius „Lorem ipsum“ įrašus).</w:t>
      </w:r>
      <w:r w:rsidR="00E300C5" w:rsidRPr="00A63142">
        <w:rPr>
          <w:rFonts w:ascii="Arial" w:hAnsi="Arial" w:cs="Arial"/>
          <w:color w:val="00435B"/>
          <w:sz w:val="20"/>
          <w:szCs w:val="20"/>
        </w:rPr>
        <w:br/>
      </w:r>
    </w:p>
    <w:p w14:paraId="10AB19DC" w14:textId="7F8A8D56" w:rsidR="00E300C5" w:rsidRPr="00A63142" w:rsidRDefault="00E300C5" w:rsidP="00A63142">
      <w:pPr>
        <w:pStyle w:val="NoSpacing"/>
        <w:numPr>
          <w:ilvl w:val="1"/>
          <w:numId w:val="21"/>
        </w:numPr>
        <w:ind w:left="0" w:firstLine="567"/>
        <w:jc w:val="both"/>
        <w:rPr>
          <w:rFonts w:ascii="Arial" w:hAnsi="Arial" w:cs="Arial"/>
          <w:b/>
          <w:bCs/>
          <w:color w:val="00435B"/>
          <w:sz w:val="20"/>
          <w:szCs w:val="20"/>
        </w:rPr>
      </w:pPr>
      <w:r w:rsidRPr="00A63142">
        <w:rPr>
          <w:rFonts w:ascii="Arial" w:hAnsi="Arial" w:cs="Arial"/>
          <w:b/>
          <w:bCs/>
          <w:color w:val="00435B"/>
          <w:sz w:val="20"/>
          <w:szCs w:val="20"/>
        </w:rPr>
        <w:t>Reikalavimai diegimui</w:t>
      </w:r>
    </w:p>
    <w:p w14:paraId="2F4663EA" w14:textId="10FE4A5E" w:rsidR="00432FB3" w:rsidRPr="00A63142" w:rsidRDefault="00432FB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Interneto svetainė turi būti tinkamai vizualiai atvaizduojama įvairiuose įrenginiuose</w:t>
      </w:r>
      <w:r w:rsidR="00465E0D" w:rsidRPr="00A63142">
        <w:rPr>
          <w:rFonts w:ascii="Arial" w:hAnsi="Arial" w:cs="Arial"/>
          <w:color w:val="00435B"/>
          <w:sz w:val="20"/>
          <w:szCs w:val="20"/>
        </w:rPr>
        <w:t>.</w:t>
      </w:r>
      <w:r w:rsidRPr="00A63142">
        <w:rPr>
          <w:rFonts w:ascii="Arial" w:hAnsi="Arial" w:cs="Arial"/>
          <w:color w:val="00435B"/>
          <w:sz w:val="20"/>
          <w:szCs w:val="20"/>
        </w:rPr>
        <w:t xml:space="preserve"> </w:t>
      </w:r>
      <w:r w:rsidR="00465E0D" w:rsidRPr="00A63142">
        <w:rPr>
          <w:rFonts w:ascii="Arial" w:hAnsi="Arial" w:cs="Arial"/>
          <w:color w:val="00435B"/>
          <w:sz w:val="20"/>
          <w:szCs w:val="20"/>
        </w:rPr>
        <w:t>P</w:t>
      </w:r>
      <w:r w:rsidRPr="00A63142">
        <w:rPr>
          <w:rFonts w:ascii="Arial" w:hAnsi="Arial" w:cs="Arial"/>
          <w:color w:val="00435B"/>
          <w:sz w:val="20"/>
          <w:szCs w:val="20"/>
        </w:rPr>
        <w:t>riklausomai nuo įrenginio ekrano dydžio ir tipo</w:t>
      </w:r>
      <w:r w:rsidR="00465E0D" w:rsidRPr="00A63142">
        <w:rPr>
          <w:rFonts w:ascii="Arial" w:hAnsi="Arial" w:cs="Arial"/>
          <w:color w:val="00435B"/>
          <w:sz w:val="20"/>
          <w:szCs w:val="20"/>
        </w:rPr>
        <w:t>,</w:t>
      </w:r>
      <w:r w:rsidRPr="00A63142">
        <w:rPr>
          <w:rFonts w:ascii="Arial" w:hAnsi="Arial" w:cs="Arial"/>
          <w:color w:val="00435B"/>
          <w:sz w:val="20"/>
          <w:szCs w:val="20"/>
        </w:rPr>
        <w:t xml:space="preserve"> turi pasikeisti navigacija ir elementų išdėstymas. Interneto svetainės dizainas turi būti sukurtas taip, kad prisitaikytų prie naudojamo įrenginio ekrano („responsive design</w:t>
      </w:r>
      <w:r w:rsidR="00092DEB" w:rsidRPr="00A63142">
        <w:rPr>
          <w:rFonts w:ascii="Arial" w:hAnsi="Arial" w:cs="Arial"/>
          <w:color w:val="00435B"/>
          <w:sz w:val="20"/>
          <w:szCs w:val="20"/>
        </w:rPr>
        <w:t>“</w:t>
      </w:r>
      <w:r w:rsidRPr="00A63142">
        <w:rPr>
          <w:rFonts w:ascii="Arial" w:hAnsi="Arial" w:cs="Arial"/>
          <w:color w:val="00435B"/>
          <w:sz w:val="20"/>
          <w:szCs w:val="20"/>
        </w:rPr>
        <w:t>).</w:t>
      </w:r>
    </w:p>
    <w:p w14:paraId="3A73CD2B" w14:textId="5EF646CE" w:rsidR="00432FB3" w:rsidRPr="00A63142" w:rsidRDefault="00432FB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Interneto svetainės, serverio sugeneruoto tinklalapio dokumento (bet kurio interneto svetainės tinklalapio) atitikimas šablono specifikacijoms turi būti ne žemesnis kaip HTML5 versijos.</w:t>
      </w:r>
    </w:p>
    <w:p w14:paraId="0792B734" w14:textId="1137AA7E" w:rsidR="00432FB3" w:rsidRPr="00A63142" w:rsidRDefault="00432FB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Interneto svetainė, nepriklausomai nuo operacinės sistemos platformos (Windows, Linux, Unix, ir t.t.), be klaidų ir iškraipymų, išlaikant visą funkcionalumą, </w:t>
      </w:r>
      <w:r w:rsidR="00321D63" w:rsidRPr="00A63142">
        <w:rPr>
          <w:rFonts w:ascii="Arial" w:hAnsi="Arial" w:cs="Arial"/>
          <w:color w:val="00435B"/>
          <w:sz w:val="20"/>
          <w:szCs w:val="20"/>
        </w:rPr>
        <w:t xml:space="preserve">turi būti </w:t>
      </w:r>
      <w:r w:rsidRPr="00A63142">
        <w:rPr>
          <w:rFonts w:ascii="Arial" w:hAnsi="Arial" w:cs="Arial"/>
          <w:color w:val="00435B"/>
          <w:sz w:val="20"/>
          <w:szCs w:val="20"/>
        </w:rPr>
        <w:t>atvaizduojama su šiomis naršyklėmis:</w:t>
      </w:r>
    </w:p>
    <w:p w14:paraId="228AEB6F" w14:textId="5E56A764" w:rsidR="00432FB3" w:rsidRPr="00A63142" w:rsidRDefault="00432FB3" w:rsidP="00A63142">
      <w:pPr>
        <w:pStyle w:val="NoSpacing"/>
        <w:numPr>
          <w:ilvl w:val="2"/>
          <w:numId w:val="34"/>
        </w:numPr>
        <w:ind w:left="0" w:firstLine="567"/>
        <w:jc w:val="both"/>
        <w:rPr>
          <w:rFonts w:ascii="Arial" w:hAnsi="Arial" w:cs="Arial"/>
          <w:color w:val="00435B"/>
          <w:sz w:val="20"/>
          <w:szCs w:val="20"/>
        </w:rPr>
      </w:pPr>
      <w:r w:rsidRPr="00A63142">
        <w:rPr>
          <w:rFonts w:ascii="Arial" w:hAnsi="Arial" w:cs="Arial"/>
          <w:color w:val="00435B"/>
          <w:sz w:val="20"/>
          <w:szCs w:val="20"/>
        </w:rPr>
        <w:t xml:space="preserve">Microsoft </w:t>
      </w:r>
      <w:r w:rsidR="000A16FB" w:rsidRPr="00A63142">
        <w:rPr>
          <w:rFonts w:ascii="Arial" w:hAnsi="Arial" w:cs="Arial"/>
          <w:color w:val="00435B"/>
          <w:sz w:val="20"/>
          <w:szCs w:val="20"/>
        </w:rPr>
        <w:t>Edge</w:t>
      </w:r>
      <w:r w:rsidR="00321D63" w:rsidRPr="00A63142">
        <w:rPr>
          <w:rFonts w:ascii="Arial" w:hAnsi="Arial" w:cs="Arial"/>
          <w:color w:val="00435B"/>
          <w:sz w:val="20"/>
          <w:szCs w:val="20"/>
        </w:rPr>
        <w:t>,</w:t>
      </w:r>
      <w:r w:rsidRPr="00A63142">
        <w:rPr>
          <w:rFonts w:ascii="Arial" w:hAnsi="Arial" w:cs="Arial"/>
          <w:color w:val="00435B"/>
          <w:sz w:val="20"/>
          <w:szCs w:val="20"/>
        </w:rPr>
        <w:t xml:space="preserve"> versija:</w:t>
      </w:r>
      <w:r w:rsidR="001723C7" w:rsidRPr="00A63142">
        <w:rPr>
          <w:rFonts w:ascii="Arial" w:hAnsi="Arial" w:cs="Arial"/>
          <w:color w:val="00435B"/>
          <w:sz w:val="20"/>
          <w:szCs w:val="20"/>
        </w:rPr>
        <w:t xml:space="preserve"> </w:t>
      </w:r>
      <w:r w:rsidR="000A16FB" w:rsidRPr="00A63142">
        <w:rPr>
          <w:rFonts w:ascii="Arial" w:hAnsi="Arial" w:cs="Arial"/>
          <w:color w:val="00435B"/>
          <w:sz w:val="20"/>
          <w:szCs w:val="20"/>
        </w:rPr>
        <w:t xml:space="preserve">122 </w:t>
      </w:r>
      <w:r w:rsidR="001723C7" w:rsidRPr="00A63142">
        <w:rPr>
          <w:rFonts w:ascii="Arial" w:hAnsi="Arial" w:cs="Arial"/>
          <w:color w:val="00435B"/>
          <w:sz w:val="20"/>
          <w:szCs w:val="20"/>
        </w:rPr>
        <w:t xml:space="preserve"> ir aukštesnė</w:t>
      </w:r>
      <w:r w:rsidRPr="00A63142">
        <w:rPr>
          <w:rFonts w:ascii="Arial" w:hAnsi="Arial" w:cs="Arial"/>
          <w:color w:val="00435B"/>
          <w:sz w:val="20"/>
          <w:szCs w:val="20"/>
        </w:rPr>
        <w:t>;</w:t>
      </w:r>
    </w:p>
    <w:p w14:paraId="4676B4E0" w14:textId="7EC27E7C" w:rsidR="00432FB3" w:rsidRPr="00A63142" w:rsidRDefault="00432FB3" w:rsidP="00A63142">
      <w:pPr>
        <w:pStyle w:val="NoSpacing"/>
        <w:numPr>
          <w:ilvl w:val="2"/>
          <w:numId w:val="34"/>
        </w:numPr>
        <w:ind w:left="0" w:firstLine="567"/>
        <w:jc w:val="both"/>
        <w:rPr>
          <w:rFonts w:ascii="Arial" w:hAnsi="Arial" w:cs="Arial"/>
          <w:color w:val="00435B"/>
          <w:sz w:val="20"/>
          <w:szCs w:val="20"/>
        </w:rPr>
      </w:pPr>
      <w:r w:rsidRPr="00A63142">
        <w:rPr>
          <w:rFonts w:ascii="Arial" w:hAnsi="Arial" w:cs="Arial"/>
          <w:color w:val="00435B"/>
          <w:sz w:val="20"/>
          <w:szCs w:val="20"/>
        </w:rPr>
        <w:t>Mozilla Firefox</w:t>
      </w:r>
      <w:r w:rsidR="00321D63" w:rsidRPr="00A63142">
        <w:rPr>
          <w:rFonts w:ascii="Arial" w:hAnsi="Arial" w:cs="Arial"/>
          <w:color w:val="00435B"/>
          <w:sz w:val="20"/>
          <w:szCs w:val="20"/>
        </w:rPr>
        <w:t>,</w:t>
      </w:r>
      <w:r w:rsidRPr="00A63142">
        <w:rPr>
          <w:rFonts w:ascii="Arial" w:hAnsi="Arial" w:cs="Arial"/>
          <w:color w:val="00435B"/>
          <w:sz w:val="20"/>
          <w:szCs w:val="20"/>
        </w:rPr>
        <w:t xml:space="preserve"> versija: 60.0</w:t>
      </w:r>
      <w:r w:rsidR="001723C7" w:rsidRPr="00A63142">
        <w:rPr>
          <w:rFonts w:ascii="Arial" w:hAnsi="Arial" w:cs="Arial"/>
          <w:color w:val="00435B"/>
          <w:sz w:val="20"/>
          <w:szCs w:val="20"/>
        </w:rPr>
        <w:t xml:space="preserve"> ir aukštesnė</w:t>
      </w:r>
      <w:r w:rsidRPr="00A63142">
        <w:rPr>
          <w:rFonts w:ascii="Arial" w:hAnsi="Arial" w:cs="Arial"/>
          <w:color w:val="00435B"/>
          <w:sz w:val="20"/>
          <w:szCs w:val="20"/>
        </w:rPr>
        <w:t>;</w:t>
      </w:r>
    </w:p>
    <w:p w14:paraId="5305CE04" w14:textId="2F05E140" w:rsidR="00432FB3" w:rsidRPr="00A63142" w:rsidRDefault="00432FB3" w:rsidP="00A63142">
      <w:pPr>
        <w:pStyle w:val="NoSpacing"/>
        <w:numPr>
          <w:ilvl w:val="2"/>
          <w:numId w:val="34"/>
        </w:numPr>
        <w:ind w:left="0" w:firstLine="567"/>
        <w:jc w:val="both"/>
        <w:rPr>
          <w:rFonts w:ascii="Arial" w:hAnsi="Arial" w:cs="Arial"/>
          <w:color w:val="00435B"/>
          <w:sz w:val="20"/>
          <w:szCs w:val="20"/>
        </w:rPr>
      </w:pPr>
      <w:r w:rsidRPr="00A63142">
        <w:rPr>
          <w:rFonts w:ascii="Arial" w:hAnsi="Arial" w:cs="Arial"/>
          <w:color w:val="00435B"/>
          <w:sz w:val="20"/>
          <w:szCs w:val="20"/>
        </w:rPr>
        <w:t>Opera</w:t>
      </w:r>
      <w:r w:rsidR="00321D63" w:rsidRPr="00A63142">
        <w:rPr>
          <w:rFonts w:ascii="Arial" w:hAnsi="Arial" w:cs="Arial"/>
          <w:color w:val="00435B"/>
          <w:sz w:val="20"/>
          <w:szCs w:val="20"/>
        </w:rPr>
        <w:t>,</w:t>
      </w:r>
      <w:r w:rsidRPr="00A63142">
        <w:rPr>
          <w:rFonts w:ascii="Arial" w:hAnsi="Arial" w:cs="Arial"/>
          <w:color w:val="00435B"/>
          <w:sz w:val="20"/>
          <w:szCs w:val="20"/>
        </w:rPr>
        <w:t xml:space="preserve"> versija: 60.0</w:t>
      </w:r>
      <w:r w:rsidR="00972808" w:rsidRPr="00A63142">
        <w:rPr>
          <w:rFonts w:ascii="Arial" w:hAnsi="Arial" w:cs="Arial"/>
          <w:color w:val="00435B"/>
          <w:sz w:val="20"/>
          <w:szCs w:val="20"/>
        </w:rPr>
        <w:t xml:space="preserve"> ir aukštesnė</w:t>
      </w:r>
      <w:r w:rsidRPr="00A63142">
        <w:rPr>
          <w:rFonts w:ascii="Arial" w:hAnsi="Arial" w:cs="Arial"/>
          <w:color w:val="00435B"/>
          <w:sz w:val="20"/>
          <w:szCs w:val="20"/>
        </w:rPr>
        <w:t>;</w:t>
      </w:r>
    </w:p>
    <w:p w14:paraId="20BD44B9" w14:textId="3C5C6DAD" w:rsidR="00432FB3" w:rsidRPr="00A63142" w:rsidRDefault="00432FB3" w:rsidP="00A63142">
      <w:pPr>
        <w:pStyle w:val="NoSpacing"/>
        <w:numPr>
          <w:ilvl w:val="2"/>
          <w:numId w:val="34"/>
        </w:numPr>
        <w:ind w:left="0" w:firstLine="567"/>
        <w:jc w:val="both"/>
        <w:rPr>
          <w:rFonts w:ascii="Arial" w:hAnsi="Arial" w:cs="Arial"/>
          <w:color w:val="00435B"/>
          <w:sz w:val="20"/>
          <w:szCs w:val="20"/>
        </w:rPr>
      </w:pPr>
      <w:r w:rsidRPr="00A63142">
        <w:rPr>
          <w:rFonts w:ascii="Arial" w:hAnsi="Arial" w:cs="Arial"/>
          <w:color w:val="00435B"/>
          <w:sz w:val="20"/>
          <w:szCs w:val="20"/>
        </w:rPr>
        <w:t>Google Chrome</w:t>
      </w:r>
      <w:r w:rsidR="00321D63" w:rsidRPr="00A63142">
        <w:rPr>
          <w:rFonts w:ascii="Arial" w:hAnsi="Arial" w:cs="Arial"/>
          <w:color w:val="00435B"/>
          <w:sz w:val="20"/>
          <w:szCs w:val="20"/>
        </w:rPr>
        <w:t>,</w:t>
      </w:r>
      <w:r w:rsidRPr="00A63142">
        <w:rPr>
          <w:rFonts w:ascii="Arial" w:hAnsi="Arial" w:cs="Arial"/>
          <w:color w:val="00435B"/>
          <w:sz w:val="20"/>
          <w:szCs w:val="20"/>
        </w:rPr>
        <w:t xml:space="preserve"> versija: 80.0</w:t>
      </w:r>
      <w:r w:rsidR="00972808" w:rsidRPr="00A63142">
        <w:rPr>
          <w:rFonts w:ascii="Arial" w:hAnsi="Arial" w:cs="Arial"/>
          <w:color w:val="00435B"/>
          <w:sz w:val="20"/>
          <w:szCs w:val="20"/>
        </w:rPr>
        <w:t xml:space="preserve"> ir aukštesnė</w:t>
      </w:r>
      <w:r w:rsidR="004D6339" w:rsidRPr="00A63142">
        <w:rPr>
          <w:rFonts w:ascii="Arial" w:hAnsi="Arial" w:cs="Arial"/>
          <w:color w:val="00435B"/>
          <w:sz w:val="20"/>
          <w:szCs w:val="20"/>
        </w:rPr>
        <w:t>;</w:t>
      </w:r>
    </w:p>
    <w:p w14:paraId="0FF3371C" w14:textId="40E85473" w:rsidR="00736FF8" w:rsidRPr="00A63142" w:rsidRDefault="00736FF8" w:rsidP="00A63142">
      <w:pPr>
        <w:pStyle w:val="NoSpacing"/>
        <w:numPr>
          <w:ilvl w:val="2"/>
          <w:numId w:val="34"/>
        </w:numPr>
        <w:ind w:left="0" w:firstLine="567"/>
        <w:jc w:val="both"/>
        <w:rPr>
          <w:rFonts w:ascii="Arial" w:hAnsi="Arial" w:cs="Arial"/>
          <w:color w:val="00435B"/>
          <w:sz w:val="20"/>
          <w:szCs w:val="20"/>
        </w:rPr>
      </w:pPr>
      <w:r w:rsidRPr="00A63142">
        <w:rPr>
          <w:rFonts w:ascii="Arial" w:hAnsi="Arial" w:cs="Arial"/>
          <w:color w:val="00435B"/>
          <w:sz w:val="20"/>
          <w:szCs w:val="20"/>
        </w:rPr>
        <w:t>Safari</w:t>
      </w:r>
      <w:r w:rsidR="0069532C" w:rsidRPr="00A63142">
        <w:rPr>
          <w:rFonts w:ascii="Arial" w:hAnsi="Arial" w:cs="Arial"/>
          <w:color w:val="00435B"/>
          <w:sz w:val="20"/>
          <w:szCs w:val="20"/>
        </w:rPr>
        <w:t xml:space="preserve">, versija: </w:t>
      </w:r>
      <w:r w:rsidR="00EB33A8" w:rsidRPr="00A63142">
        <w:rPr>
          <w:rFonts w:ascii="Arial" w:hAnsi="Arial" w:cs="Arial"/>
          <w:color w:val="00435B"/>
          <w:sz w:val="20"/>
          <w:szCs w:val="20"/>
        </w:rPr>
        <w:t>11.0 ir aukštesnė</w:t>
      </w:r>
      <w:r w:rsidR="004D6339" w:rsidRPr="00A63142">
        <w:rPr>
          <w:rFonts w:ascii="Arial" w:hAnsi="Arial" w:cs="Arial"/>
          <w:color w:val="00435B"/>
          <w:sz w:val="20"/>
          <w:szCs w:val="20"/>
        </w:rPr>
        <w:t>.</w:t>
      </w:r>
    </w:p>
    <w:p w14:paraId="18023BCF" w14:textId="1EB4A64F" w:rsidR="00432FB3" w:rsidRPr="00A63142" w:rsidRDefault="00432FB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realizuota galimybė pasiekti vidinį interneto svetainės turinį ar tam tikras jo dalis neperkraunant visos interneto svetainės, o tik jo</w:t>
      </w:r>
      <w:r w:rsidR="004307D9" w:rsidRPr="00A63142">
        <w:rPr>
          <w:rFonts w:ascii="Arial" w:hAnsi="Arial" w:cs="Arial"/>
          <w:color w:val="00435B"/>
          <w:sz w:val="20"/>
          <w:szCs w:val="20"/>
        </w:rPr>
        <w:t>s</w:t>
      </w:r>
      <w:r w:rsidRPr="00A63142">
        <w:rPr>
          <w:rFonts w:ascii="Arial" w:hAnsi="Arial" w:cs="Arial"/>
          <w:color w:val="00435B"/>
          <w:sz w:val="20"/>
          <w:szCs w:val="20"/>
        </w:rPr>
        <w:t xml:space="preserve"> dalį (AJAX ar </w:t>
      </w:r>
      <w:r w:rsidR="005D571B" w:rsidRPr="00A63142">
        <w:rPr>
          <w:rFonts w:ascii="Arial" w:hAnsi="Arial" w:cs="Arial"/>
          <w:color w:val="00435B"/>
          <w:sz w:val="20"/>
          <w:szCs w:val="20"/>
        </w:rPr>
        <w:t xml:space="preserve">lygiaverte </w:t>
      </w:r>
      <w:r w:rsidRPr="00A63142">
        <w:rPr>
          <w:rFonts w:ascii="Arial" w:hAnsi="Arial" w:cs="Arial"/>
          <w:color w:val="00435B"/>
          <w:sz w:val="20"/>
          <w:szCs w:val="20"/>
        </w:rPr>
        <w:t>technologija).</w:t>
      </w:r>
    </w:p>
    <w:p w14:paraId="015D25D1" w14:textId="0749BF4B" w:rsidR="006C1818" w:rsidRPr="00A63142" w:rsidRDefault="00432FB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sudiegti visi lankytojams ir administratoriams siunčiami laiškai</w:t>
      </w:r>
      <w:r w:rsidR="00A60814" w:rsidRPr="00A63142">
        <w:rPr>
          <w:rFonts w:ascii="Arial" w:hAnsi="Arial" w:cs="Arial"/>
          <w:color w:val="00435B"/>
          <w:sz w:val="20"/>
          <w:szCs w:val="20"/>
        </w:rPr>
        <w:t>. Jie turi būti</w:t>
      </w:r>
      <w:r w:rsidRPr="00A63142">
        <w:rPr>
          <w:rFonts w:ascii="Arial" w:hAnsi="Arial" w:cs="Arial"/>
          <w:color w:val="00435B"/>
          <w:sz w:val="20"/>
          <w:szCs w:val="20"/>
        </w:rPr>
        <w:t xml:space="preserve"> korektiškai atvaizduojami pašto programose ir interneto pašto sistemose (pvz.: gmail.com).</w:t>
      </w:r>
      <w:r w:rsidR="00967B46" w:rsidRPr="00A63142">
        <w:rPr>
          <w:rFonts w:ascii="Arial" w:hAnsi="Arial" w:cs="Arial"/>
          <w:color w:val="00435B"/>
          <w:sz w:val="20"/>
          <w:szCs w:val="20"/>
        </w:rPr>
        <w:br/>
      </w:r>
    </w:p>
    <w:p w14:paraId="333C543F" w14:textId="728A76C9" w:rsidR="00967B46" w:rsidRPr="00A63142" w:rsidRDefault="005065C9" w:rsidP="00A63142">
      <w:pPr>
        <w:pStyle w:val="NoSpacing"/>
        <w:numPr>
          <w:ilvl w:val="1"/>
          <w:numId w:val="21"/>
        </w:numPr>
        <w:ind w:left="0" w:firstLine="567"/>
        <w:jc w:val="both"/>
        <w:rPr>
          <w:rFonts w:ascii="Arial" w:hAnsi="Arial" w:cs="Arial"/>
          <w:b/>
          <w:bCs/>
          <w:color w:val="00435B"/>
          <w:sz w:val="20"/>
          <w:szCs w:val="20"/>
        </w:rPr>
      </w:pPr>
      <w:r w:rsidRPr="00A63142">
        <w:rPr>
          <w:rFonts w:ascii="Arial" w:hAnsi="Arial" w:cs="Arial"/>
          <w:b/>
          <w:bCs/>
          <w:color w:val="00435B"/>
          <w:sz w:val="20"/>
          <w:szCs w:val="20"/>
        </w:rPr>
        <w:t>Slapukų informacija</w:t>
      </w:r>
    </w:p>
    <w:p w14:paraId="33B32D12" w14:textId="63BE4D61" w:rsidR="005065C9" w:rsidRPr="00A63142" w:rsidRDefault="005065C9"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Lankytojams turi būti rodomas pranešimas </w:t>
      </w:r>
      <w:r w:rsidR="00A86924" w:rsidRPr="00A63142">
        <w:rPr>
          <w:rFonts w:ascii="Arial" w:hAnsi="Arial" w:cs="Arial"/>
          <w:color w:val="00435B"/>
          <w:sz w:val="20"/>
          <w:szCs w:val="20"/>
        </w:rPr>
        <w:t xml:space="preserve">apie </w:t>
      </w:r>
      <w:r w:rsidRPr="00A63142">
        <w:rPr>
          <w:rFonts w:ascii="Arial" w:hAnsi="Arial" w:cs="Arial"/>
          <w:color w:val="00435B"/>
          <w:sz w:val="20"/>
          <w:szCs w:val="20"/>
        </w:rPr>
        <w:t>slapukų naudojimą su galimybe šį pranešimą</w:t>
      </w:r>
      <w:r w:rsidR="00A86924" w:rsidRPr="00A63142">
        <w:rPr>
          <w:rFonts w:ascii="Arial" w:hAnsi="Arial" w:cs="Arial"/>
          <w:color w:val="00435B"/>
          <w:sz w:val="20"/>
          <w:szCs w:val="20"/>
        </w:rPr>
        <w:t xml:space="preserve"> išjungti (uždaryti)</w:t>
      </w:r>
      <w:r w:rsidRPr="00A63142">
        <w:rPr>
          <w:rFonts w:ascii="Arial" w:hAnsi="Arial" w:cs="Arial"/>
          <w:color w:val="00435B"/>
          <w:sz w:val="20"/>
          <w:szCs w:val="20"/>
        </w:rPr>
        <w:t>.</w:t>
      </w:r>
    </w:p>
    <w:p w14:paraId="44FBE672" w14:textId="2E173B40" w:rsidR="005065C9" w:rsidRPr="00A63142" w:rsidRDefault="005065C9" w:rsidP="00A63142">
      <w:pPr>
        <w:pStyle w:val="NoSpacing"/>
        <w:numPr>
          <w:ilvl w:val="2"/>
          <w:numId w:val="21"/>
        </w:numPr>
        <w:ind w:left="0" w:firstLine="567"/>
        <w:rPr>
          <w:rFonts w:ascii="Arial" w:hAnsi="Arial" w:cs="Arial"/>
          <w:color w:val="00435B"/>
          <w:sz w:val="20"/>
          <w:szCs w:val="20"/>
        </w:rPr>
      </w:pPr>
      <w:r w:rsidRPr="00A63142">
        <w:rPr>
          <w:rFonts w:ascii="Arial" w:hAnsi="Arial" w:cs="Arial"/>
          <w:color w:val="00435B"/>
          <w:sz w:val="20"/>
          <w:szCs w:val="20"/>
        </w:rPr>
        <w:t xml:space="preserve">Turi būti </w:t>
      </w:r>
      <w:r w:rsidR="00A86924" w:rsidRPr="00A63142">
        <w:rPr>
          <w:rFonts w:ascii="Arial" w:hAnsi="Arial" w:cs="Arial"/>
          <w:color w:val="00435B"/>
          <w:sz w:val="20"/>
          <w:szCs w:val="20"/>
        </w:rPr>
        <w:t xml:space="preserve">sukurtas atskiras </w:t>
      </w:r>
      <w:r w:rsidR="00592EEA" w:rsidRPr="00A63142">
        <w:rPr>
          <w:rFonts w:ascii="Arial" w:hAnsi="Arial" w:cs="Arial"/>
          <w:color w:val="00435B"/>
          <w:sz w:val="20"/>
          <w:szCs w:val="20"/>
        </w:rPr>
        <w:t xml:space="preserve">puslapis, kuriame būtų </w:t>
      </w:r>
      <w:r w:rsidRPr="00A63142">
        <w:rPr>
          <w:rFonts w:ascii="Arial" w:hAnsi="Arial" w:cs="Arial"/>
          <w:color w:val="00435B"/>
          <w:sz w:val="20"/>
          <w:szCs w:val="20"/>
        </w:rPr>
        <w:t>pateikiama detali informacija apie slapukus, jų naudojimą</w:t>
      </w:r>
      <w:r w:rsidR="00592EEA" w:rsidRPr="00A63142">
        <w:rPr>
          <w:rFonts w:ascii="Arial" w:hAnsi="Arial" w:cs="Arial"/>
          <w:color w:val="00435B"/>
          <w:sz w:val="20"/>
          <w:szCs w:val="20"/>
        </w:rPr>
        <w:t xml:space="preserve"> ir kuriame būtų galima keisti jų nustatymus.</w:t>
      </w:r>
      <w:r w:rsidR="00BA484B" w:rsidRPr="00A63142">
        <w:rPr>
          <w:rFonts w:ascii="Arial" w:hAnsi="Arial" w:cs="Arial"/>
          <w:color w:val="00435B"/>
          <w:sz w:val="20"/>
          <w:szCs w:val="20"/>
        </w:rPr>
        <w:br/>
      </w:r>
    </w:p>
    <w:p w14:paraId="4C48CD35" w14:textId="47152F35" w:rsidR="00BA484B" w:rsidRPr="00A63142" w:rsidRDefault="00FA2D2F" w:rsidP="00A63142">
      <w:pPr>
        <w:pStyle w:val="NoSpacing"/>
        <w:numPr>
          <w:ilvl w:val="1"/>
          <w:numId w:val="21"/>
        </w:numPr>
        <w:ind w:left="0" w:firstLine="567"/>
        <w:jc w:val="both"/>
        <w:rPr>
          <w:rFonts w:ascii="Arial" w:hAnsi="Arial" w:cs="Arial"/>
          <w:b/>
          <w:bCs/>
          <w:color w:val="00435B"/>
          <w:sz w:val="20"/>
          <w:szCs w:val="20"/>
        </w:rPr>
      </w:pPr>
      <w:r w:rsidRPr="00A63142">
        <w:rPr>
          <w:rFonts w:ascii="Arial" w:hAnsi="Arial" w:cs="Arial"/>
          <w:b/>
          <w:bCs/>
          <w:color w:val="00435B"/>
          <w:sz w:val="20"/>
          <w:szCs w:val="20"/>
        </w:rPr>
        <w:t>Paieška</w:t>
      </w:r>
    </w:p>
    <w:p w14:paraId="12C0D8B4" w14:textId="21148709" w:rsidR="009C6847" w:rsidRPr="00A63142" w:rsidRDefault="00AE45ED"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Paieškos funkcija turėtų būti aiškiai matomoje svetainės vietoje, pasiekiama iš bet kurio puslapio.</w:t>
      </w:r>
    </w:p>
    <w:p w14:paraId="2B8D1952" w14:textId="04EB5C2A" w:rsidR="00AE45ED" w:rsidRPr="00A63142" w:rsidRDefault="002B3DA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lastRenderedPageBreak/>
        <w:t>Lankytojams turi būti sukurta galimybė atlikti greitą</w:t>
      </w:r>
      <w:r w:rsidR="005F2C7A" w:rsidRPr="00A63142">
        <w:rPr>
          <w:rFonts w:ascii="Arial" w:hAnsi="Arial" w:cs="Arial"/>
          <w:color w:val="00435B"/>
          <w:sz w:val="20"/>
          <w:szCs w:val="20"/>
        </w:rPr>
        <w:t xml:space="preserve">ją </w:t>
      </w:r>
      <w:r w:rsidR="0072483D" w:rsidRPr="00A63142">
        <w:rPr>
          <w:rFonts w:ascii="Arial" w:hAnsi="Arial" w:cs="Arial"/>
          <w:color w:val="00435B"/>
          <w:sz w:val="20"/>
          <w:szCs w:val="20"/>
        </w:rPr>
        <w:t>ir išplėstinę paiešką:</w:t>
      </w:r>
    </w:p>
    <w:p w14:paraId="543B73F3" w14:textId="3F084BF8" w:rsidR="0072483D" w:rsidRPr="00A63142" w:rsidRDefault="00142890" w:rsidP="00A63142">
      <w:pPr>
        <w:pStyle w:val="NoSpacing"/>
        <w:numPr>
          <w:ilvl w:val="2"/>
          <w:numId w:val="35"/>
        </w:numPr>
        <w:ind w:left="0" w:firstLine="567"/>
        <w:jc w:val="both"/>
        <w:rPr>
          <w:rFonts w:ascii="Arial" w:hAnsi="Arial" w:cs="Arial"/>
          <w:color w:val="00435B"/>
          <w:sz w:val="20"/>
          <w:szCs w:val="20"/>
        </w:rPr>
      </w:pPr>
      <w:r w:rsidRPr="00A63142">
        <w:rPr>
          <w:rFonts w:ascii="Arial" w:hAnsi="Arial" w:cs="Arial"/>
          <w:color w:val="00435B"/>
          <w:sz w:val="20"/>
          <w:szCs w:val="20"/>
        </w:rPr>
        <w:t>Greita paieška turėtų turėti automatinio žodžio ar frazės nuspėjimo funkciją ir nukreipti lankytoją tiesiai į rastą elementą (tinklalapį, naujieną</w:t>
      </w:r>
      <w:r w:rsidR="00AD1E2B" w:rsidRPr="00A63142">
        <w:rPr>
          <w:rFonts w:ascii="Arial" w:hAnsi="Arial" w:cs="Arial"/>
          <w:color w:val="00435B"/>
          <w:sz w:val="20"/>
          <w:szCs w:val="20"/>
        </w:rPr>
        <w:t xml:space="preserve"> ar kt.</w:t>
      </w:r>
      <w:r w:rsidRPr="00A63142">
        <w:rPr>
          <w:rFonts w:ascii="Arial" w:hAnsi="Arial" w:cs="Arial"/>
          <w:color w:val="00435B"/>
          <w:sz w:val="20"/>
          <w:szCs w:val="20"/>
        </w:rPr>
        <w:t>).</w:t>
      </w:r>
    </w:p>
    <w:p w14:paraId="3C573393" w14:textId="24FB13FB" w:rsidR="00AD1E2B" w:rsidRPr="00A63142" w:rsidRDefault="000C6E12" w:rsidP="00A63142">
      <w:pPr>
        <w:pStyle w:val="NoSpacing"/>
        <w:numPr>
          <w:ilvl w:val="2"/>
          <w:numId w:val="35"/>
        </w:numPr>
        <w:ind w:left="0" w:firstLine="567"/>
        <w:jc w:val="both"/>
        <w:rPr>
          <w:rFonts w:ascii="Arial" w:hAnsi="Arial" w:cs="Arial"/>
          <w:color w:val="00435B"/>
          <w:sz w:val="20"/>
          <w:szCs w:val="20"/>
        </w:rPr>
      </w:pPr>
      <w:r w:rsidRPr="00A63142">
        <w:rPr>
          <w:rFonts w:ascii="Arial" w:hAnsi="Arial" w:cs="Arial"/>
          <w:color w:val="00435B"/>
          <w:sz w:val="20"/>
          <w:szCs w:val="20"/>
        </w:rPr>
        <w:t xml:space="preserve">Atlikus išplėstinę paiešką, lankytojas turi galėti filtruoti rezultatus pagal </w:t>
      </w:r>
      <w:r w:rsidR="0034461F" w:rsidRPr="00A63142">
        <w:rPr>
          <w:rFonts w:ascii="Arial" w:hAnsi="Arial" w:cs="Arial"/>
          <w:color w:val="00435B"/>
          <w:sz w:val="20"/>
          <w:szCs w:val="20"/>
        </w:rPr>
        <w:t xml:space="preserve">nustatytus kriterijus: </w:t>
      </w:r>
      <w:r w:rsidRPr="00A63142">
        <w:rPr>
          <w:rFonts w:ascii="Arial" w:hAnsi="Arial" w:cs="Arial"/>
          <w:color w:val="00435B"/>
          <w:sz w:val="20"/>
          <w:szCs w:val="20"/>
        </w:rPr>
        <w:t>datą, tipą</w:t>
      </w:r>
      <w:r w:rsidR="0034461F" w:rsidRPr="00A63142">
        <w:rPr>
          <w:rFonts w:ascii="Arial" w:hAnsi="Arial" w:cs="Arial"/>
          <w:color w:val="00435B"/>
          <w:sz w:val="20"/>
          <w:szCs w:val="20"/>
        </w:rPr>
        <w:t xml:space="preserve"> ar kt.</w:t>
      </w:r>
    </w:p>
    <w:p w14:paraId="4E1B9491" w14:textId="2042E2BB" w:rsidR="00325294" w:rsidRPr="00A63142" w:rsidRDefault="00325294" w:rsidP="00A63142">
      <w:pPr>
        <w:pStyle w:val="NoSpacing"/>
        <w:numPr>
          <w:ilvl w:val="2"/>
          <w:numId w:val="21"/>
        </w:numPr>
        <w:ind w:left="0" w:firstLine="567"/>
        <w:rPr>
          <w:rFonts w:ascii="Arial" w:hAnsi="Arial" w:cs="Arial"/>
          <w:color w:val="00435B"/>
          <w:sz w:val="20"/>
          <w:szCs w:val="20"/>
        </w:rPr>
      </w:pPr>
      <w:r w:rsidRPr="00A63142">
        <w:rPr>
          <w:rFonts w:ascii="Arial" w:hAnsi="Arial" w:cs="Arial"/>
          <w:color w:val="00435B"/>
          <w:sz w:val="20"/>
          <w:szCs w:val="20"/>
        </w:rPr>
        <w:t>Paieška turi ieškoti visame lankytojams viešai pasiekiamame turinyje. Į paieškos rezultatus neturi patekti neaktyvūs, lankytojams neprieinami puslapiai.</w:t>
      </w:r>
      <w:r w:rsidR="004705F2" w:rsidRPr="00A63142">
        <w:rPr>
          <w:rFonts w:ascii="Arial" w:hAnsi="Arial" w:cs="Arial"/>
          <w:color w:val="00435B"/>
          <w:sz w:val="20"/>
          <w:szCs w:val="20"/>
        </w:rPr>
        <w:br/>
      </w:r>
    </w:p>
    <w:p w14:paraId="5C8DA5B1" w14:textId="415834A1" w:rsidR="004705F2" w:rsidRPr="00A63142" w:rsidRDefault="001E17D4" w:rsidP="00A63142">
      <w:pPr>
        <w:pStyle w:val="NoSpacing"/>
        <w:numPr>
          <w:ilvl w:val="1"/>
          <w:numId w:val="21"/>
        </w:numPr>
        <w:ind w:left="0" w:firstLine="567"/>
        <w:jc w:val="both"/>
        <w:rPr>
          <w:rFonts w:ascii="Arial" w:hAnsi="Arial" w:cs="Arial"/>
          <w:b/>
          <w:bCs/>
          <w:color w:val="00435B"/>
          <w:sz w:val="20"/>
          <w:szCs w:val="20"/>
        </w:rPr>
      </w:pPr>
      <w:r w:rsidRPr="00A63142">
        <w:rPr>
          <w:rFonts w:ascii="Arial" w:hAnsi="Arial" w:cs="Arial"/>
          <w:b/>
          <w:bCs/>
          <w:color w:val="00435B"/>
          <w:sz w:val="20"/>
          <w:szCs w:val="20"/>
        </w:rPr>
        <w:t>Optimizavimas paieškos sistemoms</w:t>
      </w:r>
    </w:p>
    <w:p w14:paraId="7ED53718" w14:textId="1DCF2B88" w:rsidR="00E4291F" w:rsidRPr="00A63142" w:rsidRDefault="00E4291F"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Interneto svetainė turi būti sukurta ir </w:t>
      </w:r>
      <w:r w:rsidR="005137C8" w:rsidRPr="00A63142">
        <w:rPr>
          <w:rFonts w:ascii="Arial" w:hAnsi="Arial" w:cs="Arial"/>
          <w:color w:val="00435B"/>
          <w:sz w:val="20"/>
          <w:szCs w:val="20"/>
        </w:rPr>
        <w:t>su</w:t>
      </w:r>
      <w:r w:rsidRPr="00A63142">
        <w:rPr>
          <w:rFonts w:ascii="Arial" w:hAnsi="Arial" w:cs="Arial"/>
          <w:color w:val="00435B"/>
          <w:sz w:val="20"/>
          <w:szCs w:val="20"/>
        </w:rPr>
        <w:t>diegta</w:t>
      </w:r>
      <w:r w:rsidR="005137C8" w:rsidRPr="00A63142">
        <w:rPr>
          <w:rFonts w:ascii="Arial" w:hAnsi="Arial" w:cs="Arial"/>
          <w:color w:val="00435B"/>
          <w:sz w:val="20"/>
          <w:szCs w:val="20"/>
        </w:rPr>
        <w:t xml:space="preserve"> laikantis</w:t>
      </w:r>
      <w:r w:rsidRPr="00A63142">
        <w:rPr>
          <w:rFonts w:ascii="Arial" w:hAnsi="Arial" w:cs="Arial"/>
          <w:color w:val="00435B"/>
          <w:sz w:val="20"/>
          <w:szCs w:val="20"/>
        </w:rPr>
        <w:t xml:space="preserve"> optimizavimo paieškos sistemoms rekomendacij</w:t>
      </w:r>
      <w:r w:rsidR="00D97E3D" w:rsidRPr="00A63142">
        <w:rPr>
          <w:rFonts w:ascii="Arial" w:hAnsi="Arial" w:cs="Arial"/>
          <w:color w:val="00435B"/>
          <w:sz w:val="20"/>
          <w:szCs w:val="20"/>
        </w:rPr>
        <w:t>ų (</w:t>
      </w:r>
      <w:hyperlink r:id="rId10" w:history="1">
        <w:r w:rsidR="00D97E3D" w:rsidRPr="00A63142">
          <w:rPr>
            <w:rStyle w:val="Hyperlink"/>
            <w:rFonts w:ascii="Arial" w:hAnsi="Arial" w:cs="Arial"/>
            <w:color w:val="00435B"/>
            <w:sz w:val="20"/>
            <w:szCs w:val="20"/>
          </w:rPr>
          <w:t>http://static.googleusercontent.com/media/www.google.com/lt//webmasters/docs/search-engine-optimization-starter-guide.pdf</w:t>
        </w:r>
      </w:hyperlink>
      <w:r w:rsidR="00D97E3D" w:rsidRPr="00A63142">
        <w:rPr>
          <w:rFonts w:ascii="Arial" w:hAnsi="Arial" w:cs="Arial"/>
          <w:color w:val="00435B"/>
          <w:sz w:val="20"/>
          <w:szCs w:val="20"/>
        </w:rPr>
        <w:t xml:space="preserve">), </w:t>
      </w:r>
      <w:r w:rsidR="00850CF7" w:rsidRPr="00A63142">
        <w:rPr>
          <w:rFonts w:ascii="Arial" w:hAnsi="Arial" w:cs="Arial"/>
          <w:color w:val="00435B"/>
          <w:sz w:val="20"/>
          <w:szCs w:val="20"/>
        </w:rPr>
        <w:t xml:space="preserve">o turinio valdymo sistema </w:t>
      </w:r>
      <w:r w:rsidR="00960406" w:rsidRPr="00A63142">
        <w:rPr>
          <w:rFonts w:ascii="Arial" w:hAnsi="Arial" w:cs="Arial"/>
          <w:color w:val="00435B"/>
          <w:sz w:val="20"/>
          <w:szCs w:val="20"/>
        </w:rPr>
        <w:t xml:space="preserve">sukurta taip, kad </w:t>
      </w:r>
      <w:r w:rsidR="00786D96" w:rsidRPr="00A63142">
        <w:rPr>
          <w:rFonts w:ascii="Arial" w:hAnsi="Arial" w:cs="Arial"/>
          <w:color w:val="00435B"/>
          <w:sz w:val="20"/>
          <w:szCs w:val="20"/>
        </w:rPr>
        <w:t xml:space="preserve">jos įrankių pagalba </w:t>
      </w:r>
      <w:r w:rsidR="00960406" w:rsidRPr="00A63142">
        <w:rPr>
          <w:rFonts w:ascii="Arial" w:hAnsi="Arial" w:cs="Arial"/>
          <w:color w:val="00435B"/>
          <w:sz w:val="20"/>
          <w:szCs w:val="20"/>
        </w:rPr>
        <w:t xml:space="preserve">būtų galima gerinti </w:t>
      </w:r>
      <w:r w:rsidR="00786D96" w:rsidRPr="00A63142">
        <w:rPr>
          <w:rFonts w:ascii="Arial" w:hAnsi="Arial" w:cs="Arial"/>
          <w:color w:val="00435B"/>
          <w:sz w:val="20"/>
          <w:szCs w:val="20"/>
        </w:rPr>
        <w:t xml:space="preserve">svetainės </w:t>
      </w:r>
      <w:r w:rsidR="008E4DE6" w:rsidRPr="00A63142">
        <w:rPr>
          <w:rFonts w:ascii="Arial" w:hAnsi="Arial" w:cs="Arial"/>
          <w:color w:val="00435B"/>
          <w:sz w:val="20"/>
          <w:szCs w:val="20"/>
        </w:rPr>
        <w:t>optimizavimą paieškos sistemoms.</w:t>
      </w:r>
    </w:p>
    <w:p w14:paraId="54AF7CD8" w14:textId="45A82E2D" w:rsidR="00E4291F" w:rsidRPr="00A63142" w:rsidRDefault="00E4291F"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Kiekvieno tinklalapio, naujienos antraštė turi būti kuriama automatiškai pagal pavadinimą.</w:t>
      </w:r>
    </w:p>
    <w:p w14:paraId="3E903BD7" w14:textId="4B1FDCE0" w:rsidR="001A1616" w:rsidRPr="00A63142" w:rsidRDefault="00E4291F"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Atvaizduojamos interneto svetainės nuorodos interneto naršyklės adresų juostoje (URL) turi būti trumpos ir aiškios, formuojamos bendrinių žodžių pagalba, o ne atsitiktinių simbolių sekomis. Sistemoje automatiniu būdu sugeneruotas puslapio adresas turi išlikti pastovus to puslapio viso gyvavimo ciklo metu. Perkėlus tinklalapį į kitą svetainės vietą, pakeitus svetainės struktūrą, visos sąsajos ir nuorodos į sukurtus tinklalapius turi išlikti ir nereikalauti papildomo administratoriaus darbo jų sutvarkymui.</w:t>
      </w:r>
    </w:p>
    <w:p w14:paraId="6BC536C6" w14:textId="20695604" w:rsidR="00452540" w:rsidRPr="00A63142" w:rsidRDefault="00E4291F"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Sistema turi užtikrinti kiekvieno nedalomo informacijos vieneto (pvz.</w:t>
      </w:r>
      <w:r w:rsidR="004F2E6F" w:rsidRPr="00A63142">
        <w:rPr>
          <w:rFonts w:ascii="Arial" w:hAnsi="Arial" w:cs="Arial"/>
          <w:color w:val="00435B"/>
          <w:sz w:val="20"/>
          <w:szCs w:val="20"/>
        </w:rPr>
        <w:t>,</w:t>
      </w:r>
      <w:r w:rsidRPr="00A63142">
        <w:rPr>
          <w:rFonts w:ascii="Arial" w:hAnsi="Arial" w:cs="Arial"/>
          <w:color w:val="00435B"/>
          <w:sz w:val="20"/>
          <w:szCs w:val="20"/>
        </w:rPr>
        <w:t xml:space="preserve"> naujienos) META žymių (raktiniai žodžiai, antraštė, aprašas) aprašymą</w:t>
      </w:r>
      <w:r w:rsidR="00516044" w:rsidRPr="00A63142">
        <w:rPr>
          <w:rFonts w:ascii="Arial" w:hAnsi="Arial" w:cs="Arial"/>
          <w:color w:val="00435B"/>
          <w:sz w:val="20"/>
          <w:szCs w:val="20"/>
        </w:rPr>
        <w:t>,</w:t>
      </w:r>
      <w:r w:rsidRPr="00A63142">
        <w:rPr>
          <w:rFonts w:ascii="Arial" w:hAnsi="Arial" w:cs="Arial"/>
          <w:color w:val="00435B"/>
          <w:sz w:val="20"/>
          <w:szCs w:val="20"/>
        </w:rPr>
        <w:t xml:space="preserve"> gerinant informacijos atpažinimą paieškos sistemos</w:t>
      </w:r>
      <w:r w:rsidR="00516044" w:rsidRPr="00A63142">
        <w:rPr>
          <w:rFonts w:ascii="Arial" w:hAnsi="Arial" w:cs="Arial"/>
          <w:color w:val="00435B"/>
          <w:sz w:val="20"/>
          <w:szCs w:val="20"/>
        </w:rPr>
        <w:t>e</w:t>
      </w:r>
      <w:r w:rsidRPr="00A63142">
        <w:rPr>
          <w:rFonts w:ascii="Arial" w:hAnsi="Arial" w:cs="Arial"/>
          <w:color w:val="00435B"/>
          <w:sz w:val="20"/>
          <w:szCs w:val="20"/>
        </w:rPr>
        <w:t xml:space="preserve">. </w:t>
      </w:r>
    </w:p>
    <w:p w14:paraId="0415ACBA" w14:textId="05EEE46F" w:rsidR="0094468C" w:rsidRPr="00A63142" w:rsidRDefault="0094468C"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galimybė informacijai priskirti „rel canonical“ žymą.</w:t>
      </w:r>
    </w:p>
    <w:p w14:paraId="404466B8" w14:textId="2771F6BF" w:rsidR="00E4291F" w:rsidRPr="00A63142" w:rsidRDefault="00E4291F"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Sistema turi užtikrinti kokybišką turinio pateikimą paieškos sistemoms.</w:t>
      </w:r>
    </w:p>
    <w:p w14:paraId="1B256ACD" w14:textId="4C06B0CB" w:rsidR="00E4291F" w:rsidRPr="00A63142" w:rsidRDefault="00E4291F"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Sistema turi užtikrinti automatin</w:t>
      </w:r>
      <w:r w:rsidR="00452540" w:rsidRPr="00A63142">
        <w:rPr>
          <w:rFonts w:ascii="Arial" w:hAnsi="Arial" w:cs="Arial"/>
          <w:color w:val="00435B"/>
          <w:sz w:val="20"/>
          <w:szCs w:val="20"/>
        </w:rPr>
        <w:t>į</w:t>
      </w:r>
      <w:r w:rsidRPr="00A63142">
        <w:rPr>
          <w:rFonts w:ascii="Arial" w:hAnsi="Arial" w:cs="Arial"/>
          <w:color w:val="00435B"/>
          <w:sz w:val="20"/>
          <w:szCs w:val="20"/>
        </w:rPr>
        <w:t xml:space="preserve"> svetainės struktūros formavimą XML formatu („sitemap protocol</w:t>
      </w:r>
      <w:r w:rsidR="00452540" w:rsidRPr="00A63142">
        <w:rPr>
          <w:rFonts w:ascii="Arial" w:hAnsi="Arial" w:cs="Arial"/>
          <w:color w:val="00435B"/>
          <w:sz w:val="20"/>
          <w:szCs w:val="20"/>
        </w:rPr>
        <w:t>“</w:t>
      </w:r>
      <w:r w:rsidRPr="00A63142">
        <w:rPr>
          <w:rFonts w:ascii="Arial" w:hAnsi="Arial" w:cs="Arial"/>
          <w:color w:val="00435B"/>
          <w:sz w:val="20"/>
          <w:szCs w:val="20"/>
        </w:rPr>
        <w:t>). Informacija struktūros formavimo protokolu pateikiama automatiškai be papildomo administratoriaus įsikišimo iš</w:t>
      </w:r>
      <w:r w:rsidR="00CA6D8D" w:rsidRPr="00A63142">
        <w:rPr>
          <w:rFonts w:ascii="Arial" w:hAnsi="Arial" w:cs="Arial"/>
          <w:color w:val="00435B"/>
          <w:sz w:val="20"/>
          <w:szCs w:val="20"/>
        </w:rPr>
        <w:t xml:space="preserve"> </w:t>
      </w:r>
      <w:r w:rsidRPr="00A63142">
        <w:rPr>
          <w:rFonts w:ascii="Arial" w:hAnsi="Arial" w:cs="Arial"/>
          <w:color w:val="00435B"/>
          <w:sz w:val="20"/>
          <w:szCs w:val="20"/>
        </w:rPr>
        <w:t xml:space="preserve">karto po bet kokio informacijos pakeitimo svetainėje. Interneto svetainės struktūros formavimas turi atitikti </w:t>
      </w:r>
      <w:hyperlink r:id="rId11" w:history="1">
        <w:r w:rsidR="00CA6D8D" w:rsidRPr="00A63142">
          <w:rPr>
            <w:rStyle w:val="Hyperlink"/>
            <w:rFonts w:ascii="Arial" w:hAnsi="Arial" w:cs="Arial"/>
            <w:color w:val="00435B"/>
            <w:sz w:val="20"/>
            <w:szCs w:val="20"/>
          </w:rPr>
          <w:t>http://www.sitemaps.org/</w:t>
        </w:r>
      </w:hyperlink>
      <w:r w:rsidR="00CA6D8D" w:rsidRPr="00A63142">
        <w:rPr>
          <w:rFonts w:ascii="Arial" w:hAnsi="Arial" w:cs="Arial"/>
          <w:color w:val="00435B"/>
          <w:sz w:val="20"/>
          <w:szCs w:val="20"/>
        </w:rPr>
        <w:t xml:space="preserve"> </w:t>
      </w:r>
      <w:r w:rsidRPr="00A63142">
        <w:rPr>
          <w:rFonts w:ascii="Arial" w:hAnsi="Arial" w:cs="Arial"/>
          <w:color w:val="00435B"/>
          <w:sz w:val="20"/>
          <w:szCs w:val="20"/>
        </w:rPr>
        <w:t>numatytus standartus.</w:t>
      </w:r>
    </w:p>
    <w:p w14:paraId="6FE7DC87" w14:textId="779A5A82" w:rsidR="001E17D4" w:rsidRPr="00A63142" w:rsidRDefault="00E4291F" w:rsidP="00A63142">
      <w:pPr>
        <w:pStyle w:val="NoSpacing"/>
        <w:numPr>
          <w:ilvl w:val="2"/>
          <w:numId w:val="21"/>
        </w:numPr>
        <w:ind w:left="0" w:firstLine="567"/>
        <w:rPr>
          <w:rFonts w:ascii="Arial" w:hAnsi="Arial" w:cs="Arial"/>
          <w:color w:val="00435B"/>
          <w:sz w:val="20"/>
          <w:szCs w:val="20"/>
        </w:rPr>
      </w:pPr>
      <w:r w:rsidRPr="00A63142">
        <w:rPr>
          <w:rFonts w:ascii="Arial" w:hAnsi="Arial" w:cs="Arial"/>
          <w:color w:val="00435B"/>
          <w:sz w:val="20"/>
          <w:szCs w:val="20"/>
        </w:rPr>
        <w:t xml:space="preserve">TVS turi leisti užregistruoti </w:t>
      </w:r>
      <w:r w:rsidR="00CA6D8D" w:rsidRPr="00A63142">
        <w:rPr>
          <w:rFonts w:ascii="Arial" w:hAnsi="Arial" w:cs="Arial"/>
          <w:color w:val="00435B"/>
          <w:sz w:val="20"/>
          <w:szCs w:val="20"/>
        </w:rPr>
        <w:t>svetainę</w:t>
      </w:r>
      <w:r w:rsidRPr="00A63142">
        <w:rPr>
          <w:rFonts w:ascii="Arial" w:hAnsi="Arial" w:cs="Arial"/>
          <w:color w:val="00435B"/>
          <w:sz w:val="20"/>
          <w:szCs w:val="20"/>
        </w:rPr>
        <w:t xml:space="preserve"> „Google Search Console</w:t>
      </w:r>
      <w:r w:rsidR="00CA6D8D" w:rsidRPr="00A63142">
        <w:rPr>
          <w:rFonts w:ascii="Arial" w:hAnsi="Arial" w:cs="Arial"/>
          <w:color w:val="00435B"/>
          <w:sz w:val="20"/>
          <w:szCs w:val="20"/>
        </w:rPr>
        <w:t>“</w:t>
      </w:r>
      <w:r w:rsidRPr="00A63142">
        <w:rPr>
          <w:rFonts w:ascii="Arial" w:hAnsi="Arial" w:cs="Arial"/>
          <w:color w:val="00435B"/>
          <w:sz w:val="20"/>
          <w:szCs w:val="20"/>
        </w:rPr>
        <w:t xml:space="preserve"> sistemoje.</w:t>
      </w:r>
      <w:r w:rsidR="00AA2581" w:rsidRPr="00A63142">
        <w:rPr>
          <w:rFonts w:ascii="Arial" w:hAnsi="Arial" w:cs="Arial"/>
          <w:color w:val="00435B"/>
          <w:sz w:val="20"/>
          <w:szCs w:val="20"/>
        </w:rPr>
        <w:br/>
      </w:r>
    </w:p>
    <w:p w14:paraId="778F2ABA" w14:textId="51F73622" w:rsidR="00AA2581" w:rsidRPr="00A63142" w:rsidRDefault="00AA2581" w:rsidP="00874747">
      <w:pPr>
        <w:pStyle w:val="NoSpacing"/>
        <w:numPr>
          <w:ilvl w:val="0"/>
          <w:numId w:val="21"/>
        </w:numPr>
        <w:ind w:left="0" w:firstLine="567"/>
        <w:rPr>
          <w:rFonts w:ascii="Arial" w:hAnsi="Arial" w:cs="Arial"/>
          <w:b/>
          <w:bCs/>
          <w:color w:val="00435B"/>
          <w:sz w:val="20"/>
          <w:szCs w:val="20"/>
        </w:rPr>
      </w:pPr>
      <w:r w:rsidRPr="00A63142">
        <w:rPr>
          <w:rFonts w:ascii="Arial" w:hAnsi="Arial" w:cs="Arial"/>
          <w:b/>
          <w:bCs/>
          <w:color w:val="00435B"/>
          <w:sz w:val="20"/>
          <w:szCs w:val="20"/>
        </w:rPr>
        <w:t>Reikalavimai moduliams</w:t>
      </w:r>
      <w:r w:rsidRPr="00A63142">
        <w:rPr>
          <w:rFonts w:ascii="Arial" w:hAnsi="Arial" w:cs="Arial"/>
          <w:b/>
          <w:bCs/>
          <w:color w:val="00435B"/>
          <w:sz w:val="20"/>
          <w:szCs w:val="20"/>
        </w:rPr>
        <w:br/>
      </w:r>
    </w:p>
    <w:p w14:paraId="78E7BBCE" w14:textId="77777777" w:rsidR="00A0640C" w:rsidRPr="00A63142" w:rsidRDefault="00A0640C" w:rsidP="00A63142">
      <w:pPr>
        <w:pStyle w:val="NoSpacing"/>
        <w:numPr>
          <w:ilvl w:val="1"/>
          <w:numId w:val="21"/>
        </w:numPr>
        <w:ind w:left="0" w:firstLine="567"/>
        <w:jc w:val="both"/>
        <w:rPr>
          <w:rFonts w:ascii="Arial" w:hAnsi="Arial" w:cs="Arial"/>
          <w:b/>
          <w:bCs/>
          <w:color w:val="00435B"/>
          <w:sz w:val="20"/>
          <w:szCs w:val="20"/>
        </w:rPr>
      </w:pPr>
      <w:r w:rsidRPr="00A63142">
        <w:rPr>
          <w:rFonts w:ascii="Arial" w:hAnsi="Arial" w:cs="Arial"/>
          <w:b/>
          <w:bCs/>
          <w:color w:val="00435B"/>
          <w:sz w:val="20"/>
          <w:szCs w:val="20"/>
        </w:rPr>
        <w:t>Moduliai</w:t>
      </w:r>
    </w:p>
    <w:p w14:paraId="13E485C7" w14:textId="6314511E" w:rsidR="00AA2581" w:rsidRPr="00A63142" w:rsidRDefault="00837B41"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Svetainės poreikiui realizuoti </w:t>
      </w:r>
      <w:r w:rsidR="00E24B33" w:rsidRPr="00A63142">
        <w:rPr>
          <w:rFonts w:ascii="Arial" w:hAnsi="Arial" w:cs="Arial"/>
          <w:color w:val="00435B"/>
          <w:sz w:val="20"/>
          <w:szCs w:val="20"/>
        </w:rPr>
        <w:t>turi būti sukurti šie moduliai:</w:t>
      </w:r>
    </w:p>
    <w:p w14:paraId="5C6B9305" w14:textId="77777777" w:rsidR="00DF647D" w:rsidRPr="00A63142" w:rsidRDefault="00DF647D" w:rsidP="00A63142">
      <w:pPr>
        <w:pStyle w:val="NoSpacing"/>
        <w:numPr>
          <w:ilvl w:val="0"/>
          <w:numId w:val="50"/>
        </w:numPr>
        <w:ind w:left="0" w:firstLine="567"/>
        <w:jc w:val="both"/>
        <w:rPr>
          <w:rFonts w:ascii="Arial" w:hAnsi="Arial" w:cs="Arial"/>
          <w:color w:val="00435B"/>
          <w:sz w:val="20"/>
          <w:szCs w:val="20"/>
        </w:rPr>
      </w:pPr>
      <w:r w:rsidRPr="00A63142">
        <w:rPr>
          <w:rFonts w:ascii="Arial" w:hAnsi="Arial" w:cs="Arial"/>
          <w:color w:val="00435B"/>
          <w:sz w:val="20"/>
          <w:szCs w:val="20"/>
        </w:rPr>
        <w:t>Tekstinis tinklalapis</w:t>
      </w:r>
    </w:p>
    <w:p w14:paraId="25F4078D" w14:textId="77777777" w:rsidR="00DF647D" w:rsidRPr="00A63142" w:rsidRDefault="00DF647D" w:rsidP="00A63142">
      <w:pPr>
        <w:pStyle w:val="NoSpacing"/>
        <w:numPr>
          <w:ilvl w:val="0"/>
          <w:numId w:val="50"/>
        </w:numPr>
        <w:ind w:left="0" w:firstLine="567"/>
        <w:jc w:val="both"/>
        <w:rPr>
          <w:rFonts w:ascii="Arial" w:hAnsi="Arial" w:cs="Arial"/>
          <w:color w:val="00435B"/>
          <w:sz w:val="20"/>
          <w:szCs w:val="20"/>
        </w:rPr>
      </w:pPr>
      <w:r w:rsidRPr="00A63142">
        <w:rPr>
          <w:rFonts w:ascii="Arial" w:hAnsi="Arial" w:cs="Arial"/>
          <w:color w:val="00435B"/>
          <w:sz w:val="20"/>
          <w:szCs w:val="20"/>
        </w:rPr>
        <w:t>Informaciniai skydeliai</w:t>
      </w:r>
    </w:p>
    <w:p w14:paraId="2D8B26B9" w14:textId="0736A729" w:rsidR="00DF647D" w:rsidRPr="00A63142" w:rsidRDefault="00415CB3" w:rsidP="00A63142">
      <w:pPr>
        <w:pStyle w:val="NoSpacing"/>
        <w:numPr>
          <w:ilvl w:val="0"/>
          <w:numId w:val="50"/>
        </w:numPr>
        <w:ind w:left="0" w:firstLine="567"/>
        <w:jc w:val="both"/>
        <w:rPr>
          <w:rFonts w:ascii="Arial" w:hAnsi="Arial" w:cs="Arial"/>
          <w:color w:val="00435B"/>
          <w:sz w:val="20"/>
          <w:szCs w:val="20"/>
        </w:rPr>
      </w:pPr>
      <w:r w:rsidRPr="00A63142">
        <w:rPr>
          <w:rFonts w:ascii="Arial" w:hAnsi="Arial" w:cs="Arial"/>
          <w:color w:val="00435B"/>
          <w:sz w:val="20"/>
          <w:szCs w:val="20"/>
        </w:rPr>
        <w:t>N</w:t>
      </w:r>
      <w:r w:rsidR="00DF647D" w:rsidRPr="00A63142">
        <w:rPr>
          <w:rFonts w:ascii="Arial" w:hAnsi="Arial" w:cs="Arial"/>
          <w:color w:val="00435B"/>
          <w:sz w:val="20"/>
          <w:szCs w:val="20"/>
        </w:rPr>
        <w:t>aujienos</w:t>
      </w:r>
      <w:r w:rsidR="003E48DB" w:rsidRPr="00A63142">
        <w:rPr>
          <w:rFonts w:ascii="Arial" w:hAnsi="Arial" w:cs="Arial"/>
          <w:color w:val="00435B"/>
          <w:sz w:val="20"/>
          <w:szCs w:val="20"/>
        </w:rPr>
        <w:t xml:space="preserve"> ir jų prenumerata</w:t>
      </w:r>
    </w:p>
    <w:p w14:paraId="4E595189" w14:textId="77777777" w:rsidR="00DF647D" w:rsidRPr="00A63142" w:rsidRDefault="00DF647D" w:rsidP="00A63142">
      <w:pPr>
        <w:pStyle w:val="NoSpacing"/>
        <w:numPr>
          <w:ilvl w:val="0"/>
          <w:numId w:val="50"/>
        </w:numPr>
        <w:ind w:left="0" w:firstLine="567"/>
        <w:jc w:val="both"/>
        <w:rPr>
          <w:rFonts w:ascii="Arial" w:hAnsi="Arial" w:cs="Arial"/>
          <w:color w:val="00435B"/>
          <w:sz w:val="20"/>
          <w:szCs w:val="20"/>
        </w:rPr>
      </w:pPr>
      <w:r w:rsidRPr="00A63142">
        <w:rPr>
          <w:rFonts w:ascii="Arial" w:hAnsi="Arial" w:cs="Arial"/>
          <w:color w:val="00435B"/>
          <w:sz w:val="20"/>
          <w:szCs w:val="20"/>
        </w:rPr>
        <w:t>Užklausų formos, apklausos</w:t>
      </w:r>
    </w:p>
    <w:p w14:paraId="13ECA6DD" w14:textId="77777777" w:rsidR="00DF647D" w:rsidRPr="00A63142" w:rsidRDefault="00DF647D" w:rsidP="00A63142">
      <w:pPr>
        <w:pStyle w:val="NoSpacing"/>
        <w:numPr>
          <w:ilvl w:val="0"/>
          <w:numId w:val="50"/>
        </w:numPr>
        <w:ind w:left="0" w:firstLine="567"/>
        <w:jc w:val="both"/>
        <w:rPr>
          <w:rFonts w:ascii="Arial" w:hAnsi="Arial" w:cs="Arial"/>
          <w:color w:val="00435B"/>
          <w:sz w:val="20"/>
          <w:szCs w:val="20"/>
        </w:rPr>
      </w:pPr>
      <w:r w:rsidRPr="00A63142">
        <w:rPr>
          <w:rFonts w:ascii="Arial" w:hAnsi="Arial" w:cs="Arial"/>
          <w:color w:val="00435B"/>
          <w:sz w:val="20"/>
          <w:szCs w:val="20"/>
        </w:rPr>
        <w:t>Išskleidžiamas turinys</w:t>
      </w:r>
    </w:p>
    <w:p w14:paraId="1C8DE42F" w14:textId="77777777" w:rsidR="00DF647D" w:rsidRPr="00A63142" w:rsidRDefault="00DF647D" w:rsidP="00A63142">
      <w:pPr>
        <w:pStyle w:val="NoSpacing"/>
        <w:numPr>
          <w:ilvl w:val="0"/>
          <w:numId w:val="50"/>
        </w:numPr>
        <w:ind w:left="0" w:firstLine="567"/>
        <w:jc w:val="both"/>
        <w:rPr>
          <w:rFonts w:ascii="Arial" w:hAnsi="Arial" w:cs="Arial"/>
          <w:color w:val="00435B"/>
          <w:sz w:val="20"/>
          <w:szCs w:val="20"/>
        </w:rPr>
      </w:pPr>
      <w:r w:rsidRPr="00A63142">
        <w:rPr>
          <w:rFonts w:ascii="Arial" w:hAnsi="Arial" w:cs="Arial"/>
          <w:color w:val="00435B"/>
          <w:sz w:val="20"/>
          <w:szCs w:val="20"/>
        </w:rPr>
        <w:t>Dažnai užduodami klausimai</w:t>
      </w:r>
    </w:p>
    <w:p w14:paraId="0A77922E" w14:textId="77777777" w:rsidR="00DF647D" w:rsidRPr="00A63142" w:rsidRDefault="00DF647D" w:rsidP="00A63142">
      <w:pPr>
        <w:pStyle w:val="NoSpacing"/>
        <w:numPr>
          <w:ilvl w:val="0"/>
          <w:numId w:val="50"/>
        </w:numPr>
        <w:ind w:left="0" w:firstLine="567"/>
        <w:jc w:val="both"/>
        <w:rPr>
          <w:rFonts w:ascii="Arial" w:hAnsi="Arial" w:cs="Arial"/>
          <w:color w:val="00435B"/>
          <w:sz w:val="20"/>
          <w:szCs w:val="20"/>
        </w:rPr>
      </w:pPr>
      <w:r w:rsidRPr="00A63142">
        <w:rPr>
          <w:rFonts w:ascii="Arial" w:hAnsi="Arial" w:cs="Arial"/>
          <w:color w:val="00435B"/>
          <w:sz w:val="20"/>
          <w:szCs w:val="20"/>
        </w:rPr>
        <w:t>Sąrašas</w:t>
      </w:r>
    </w:p>
    <w:p w14:paraId="282F9D8B" w14:textId="77777777" w:rsidR="00DF647D" w:rsidRPr="00A63142" w:rsidRDefault="00DF647D" w:rsidP="00A63142">
      <w:pPr>
        <w:pStyle w:val="NoSpacing"/>
        <w:numPr>
          <w:ilvl w:val="0"/>
          <w:numId w:val="50"/>
        </w:numPr>
        <w:ind w:left="0" w:firstLine="567"/>
        <w:jc w:val="both"/>
        <w:rPr>
          <w:rFonts w:ascii="Arial" w:hAnsi="Arial" w:cs="Arial"/>
          <w:color w:val="00435B"/>
          <w:sz w:val="20"/>
          <w:szCs w:val="20"/>
        </w:rPr>
      </w:pPr>
      <w:r w:rsidRPr="00A63142">
        <w:rPr>
          <w:rFonts w:ascii="Arial" w:hAnsi="Arial" w:cs="Arial"/>
          <w:color w:val="00435B"/>
          <w:sz w:val="20"/>
          <w:szCs w:val="20"/>
        </w:rPr>
        <w:t>Nukreipimas</w:t>
      </w:r>
    </w:p>
    <w:p w14:paraId="3454ED5A" w14:textId="74AC22A7" w:rsidR="00DF647D" w:rsidRPr="00A63142" w:rsidRDefault="008A42C8" w:rsidP="00A63142">
      <w:pPr>
        <w:pStyle w:val="NoSpacing"/>
        <w:numPr>
          <w:ilvl w:val="0"/>
          <w:numId w:val="50"/>
        </w:numPr>
        <w:ind w:left="0" w:firstLine="567"/>
        <w:jc w:val="both"/>
        <w:rPr>
          <w:rFonts w:ascii="Arial" w:hAnsi="Arial" w:cs="Arial"/>
          <w:color w:val="00435B"/>
          <w:sz w:val="20"/>
          <w:szCs w:val="20"/>
        </w:rPr>
      </w:pPr>
      <w:r w:rsidRPr="00A63142">
        <w:rPr>
          <w:rFonts w:ascii="Arial" w:hAnsi="Arial" w:cs="Arial"/>
          <w:color w:val="00435B"/>
          <w:sz w:val="20"/>
          <w:szCs w:val="20"/>
        </w:rPr>
        <w:t>Reklaminių skydelių karuselė</w:t>
      </w:r>
    </w:p>
    <w:p w14:paraId="39226665" w14:textId="4EC76301" w:rsidR="00DF647D" w:rsidRPr="00A63142" w:rsidRDefault="00D750ED" w:rsidP="00A63142">
      <w:pPr>
        <w:pStyle w:val="NoSpacing"/>
        <w:numPr>
          <w:ilvl w:val="0"/>
          <w:numId w:val="50"/>
        </w:numPr>
        <w:ind w:left="0" w:firstLine="567"/>
        <w:jc w:val="both"/>
        <w:rPr>
          <w:rFonts w:ascii="Arial" w:hAnsi="Arial" w:cs="Arial"/>
          <w:color w:val="00435B"/>
          <w:sz w:val="20"/>
          <w:szCs w:val="20"/>
        </w:rPr>
      </w:pPr>
      <w:r w:rsidRPr="00A63142">
        <w:rPr>
          <w:rFonts w:ascii="Arial" w:hAnsi="Arial" w:cs="Arial"/>
          <w:color w:val="00435B"/>
          <w:sz w:val="20"/>
          <w:szCs w:val="20"/>
        </w:rPr>
        <w:t>Rengini</w:t>
      </w:r>
      <w:r w:rsidR="00C14E5C" w:rsidRPr="00A63142">
        <w:rPr>
          <w:rFonts w:ascii="Arial" w:hAnsi="Arial" w:cs="Arial"/>
          <w:color w:val="00435B"/>
          <w:sz w:val="20"/>
          <w:szCs w:val="20"/>
        </w:rPr>
        <w:t>ai</w:t>
      </w:r>
    </w:p>
    <w:p w14:paraId="5EDC0C34" w14:textId="54C91C01" w:rsidR="00D750ED" w:rsidRPr="00A63142" w:rsidRDefault="00D750ED" w:rsidP="00A63142">
      <w:pPr>
        <w:pStyle w:val="NoSpacing"/>
        <w:numPr>
          <w:ilvl w:val="0"/>
          <w:numId w:val="50"/>
        </w:numPr>
        <w:ind w:left="0" w:firstLine="567"/>
        <w:jc w:val="both"/>
        <w:rPr>
          <w:rFonts w:ascii="Arial" w:hAnsi="Arial" w:cs="Arial"/>
          <w:color w:val="00435B"/>
          <w:sz w:val="20"/>
          <w:szCs w:val="20"/>
        </w:rPr>
      </w:pPr>
      <w:r w:rsidRPr="00A63142">
        <w:rPr>
          <w:rFonts w:ascii="Arial" w:hAnsi="Arial" w:cs="Arial"/>
          <w:color w:val="00435B"/>
          <w:sz w:val="20"/>
          <w:szCs w:val="20"/>
        </w:rPr>
        <w:t>Moky</w:t>
      </w:r>
      <w:r w:rsidR="00B16F0B" w:rsidRPr="00A63142">
        <w:rPr>
          <w:rFonts w:ascii="Arial" w:hAnsi="Arial" w:cs="Arial"/>
          <w:color w:val="00435B"/>
          <w:sz w:val="20"/>
          <w:szCs w:val="20"/>
        </w:rPr>
        <w:t>mai</w:t>
      </w:r>
    </w:p>
    <w:p w14:paraId="4D2C91E8" w14:textId="41E65982" w:rsidR="00D256FD" w:rsidRPr="00A63142" w:rsidRDefault="00D256FD" w:rsidP="00A63142">
      <w:pPr>
        <w:pStyle w:val="NoSpacing"/>
        <w:ind w:firstLine="567"/>
        <w:jc w:val="both"/>
        <w:rPr>
          <w:rFonts w:ascii="Arial" w:hAnsi="Arial" w:cs="Arial"/>
          <w:color w:val="00435B"/>
          <w:sz w:val="20"/>
          <w:szCs w:val="20"/>
        </w:rPr>
      </w:pPr>
    </w:p>
    <w:p w14:paraId="3D049D1A" w14:textId="341A79A1" w:rsidR="00D256FD" w:rsidRPr="00A63142" w:rsidRDefault="00D256FD" w:rsidP="00A63142">
      <w:pPr>
        <w:pStyle w:val="NoSpacing"/>
        <w:numPr>
          <w:ilvl w:val="1"/>
          <w:numId w:val="21"/>
        </w:numPr>
        <w:ind w:left="0" w:firstLine="567"/>
        <w:jc w:val="both"/>
        <w:rPr>
          <w:rFonts w:ascii="Arial" w:hAnsi="Arial" w:cs="Arial"/>
          <w:b/>
          <w:bCs/>
          <w:color w:val="00435B"/>
          <w:sz w:val="20"/>
          <w:szCs w:val="20"/>
        </w:rPr>
      </w:pPr>
      <w:r w:rsidRPr="00A63142">
        <w:rPr>
          <w:rFonts w:ascii="Arial" w:hAnsi="Arial" w:cs="Arial"/>
          <w:b/>
          <w:bCs/>
          <w:color w:val="00435B"/>
          <w:sz w:val="20"/>
          <w:szCs w:val="20"/>
        </w:rPr>
        <w:t>Tekstinis tinklalapis</w:t>
      </w:r>
    </w:p>
    <w:p w14:paraId="12A220DC" w14:textId="4E36D8D8" w:rsidR="00C270C3" w:rsidRPr="00A63142" w:rsidRDefault="00C270C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Teksto tinklalapis turi būti </w:t>
      </w:r>
      <w:r w:rsidR="006D45D9" w:rsidRPr="00A63142">
        <w:rPr>
          <w:rFonts w:ascii="Arial" w:hAnsi="Arial" w:cs="Arial"/>
          <w:color w:val="00435B"/>
          <w:sz w:val="20"/>
          <w:szCs w:val="20"/>
        </w:rPr>
        <w:t xml:space="preserve">visiškai </w:t>
      </w:r>
      <w:r w:rsidRPr="00A63142">
        <w:rPr>
          <w:rFonts w:ascii="Arial" w:hAnsi="Arial" w:cs="Arial"/>
          <w:color w:val="00435B"/>
          <w:sz w:val="20"/>
          <w:szCs w:val="20"/>
        </w:rPr>
        <w:t xml:space="preserve">valdomas WYSIWYG redaktoriaus pagalba. </w:t>
      </w:r>
    </w:p>
    <w:p w14:paraId="0E16B9E2" w14:textId="77777777" w:rsidR="006B66EB" w:rsidRPr="00A63142" w:rsidRDefault="0044061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Svetainėje atvaizduojama tokia informacija, kokią įvedė administratorius.</w:t>
      </w:r>
    </w:p>
    <w:p w14:paraId="2259AACB" w14:textId="1B120F8E" w:rsidR="00E24B33" w:rsidRPr="00A63142" w:rsidRDefault="006B66EB" w:rsidP="00A63142">
      <w:pPr>
        <w:pStyle w:val="NoSpacing"/>
        <w:numPr>
          <w:ilvl w:val="2"/>
          <w:numId w:val="21"/>
        </w:numPr>
        <w:ind w:left="0" w:firstLine="567"/>
        <w:rPr>
          <w:rFonts w:ascii="Arial" w:hAnsi="Arial" w:cs="Arial"/>
          <w:color w:val="00435B"/>
          <w:sz w:val="20"/>
          <w:szCs w:val="20"/>
        </w:rPr>
      </w:pPr>
      <w:r w:rsidRPr="00A63142">
        <w:rPr>
          <w:rFonts w:ascii="Arial" w:hAnsi="Arial" w:cs="Arial"/>
          <w:color w:val="00435B"/>
          <w:sz w:val="20"/>
          <w:szCs w:val="20"/>
        </w:rPr>
        <w:t>Turi būti galimybė visus puslapius pasidalinti socialiniuose tinkluose, pasinaudoj</w:t>
      </w:r>
      <w:r w:rsidR="00F93FDE" w:rsidRPr="00A63142">
        <w:rPr>
          <w:rFonts w:ascii="Arial" w:hAnsi="Arial" w:cs="Arial"/>
          <w:color w:val="00435B"/>
          <w:sz w:val="20"/>
          <w:szCs w:val="20"/>
        </w:rPr>
        <w:t>us</w:t>
      </w:r>
      <w:r w:rsidRPr="00A63142">
        <w:rPr>
          <w:rFonts w:ascii="Arial" w:hAnsi="Arial" w:cs="Arial"/>
          <w:color w:val="00435B"/>
          <w:sz w:val="20"/>
          <w:szCs w:val="20"/>
        </w:rPr>
        <w:t xml:space="preserve"> specialiai įdiegtais dalinimosi mygtukais.</w:t>
      </w:r>
      <w:r w:rsidRPr="00A63142">
        <w:rPr>
          <w:rFonts w:ascii="Arial" w:hAnsi="Arial" w:cs="Arial"/>
          <w:color w:val="00435B"/>
          <w:sz w:val="20"/>
          <w:szCs w:val="20"/>
        </w:rPr>
        <w:br/>
      </w:r>
      <w:r w:rsidR="00440613" w:rsidRPr="00A63142">
        <w:rPr>
          <w:rFonts w:ascii="Arial" w:hAnsi="Arial" w:cs="Arial"/>
          <w:color w:val="00435B"/>
          <w:sz w:val="20"/>
          <w:szCs w:val="20"/>
        </w:rPr>
        <w:br/>
      </w:r>
    </w:p>
    <w:p w14:paraId="27201EF2" w14:textId="13BFF327" w:rsidR="00440613" w:rsidRPr="00A63142" w:rsidRDefault="00654194" w:rsidP="00A63142">
      <w:pPr>
        <w:pStyle w:val="NoSpacing"/>
        <w:numPr>
          <w:ilvl w:val="1"/>
          <w:numId w:val="21"/>
        </w:numPr>
        <w:ind w:left="0" w:firstLine="567"/>
        <w:jc w:val="both"/>
        <w:rPr>
          <w:rFonts w:ascii="Arial" w:hAnsi="Arial" w:cs="Arial"/>
          <w:b/>
          <w:bCs/>
          <w:color w:val="00435B"/>
          <w:sz w:val="20"/>
          <w:szCs w:val="20"/>
        </w:rPr>
      </w:pPr>
      <w:r w:rsidRPr="00A63142">
        <w:rPr>
          <w:rFonts w:ascii="Arial" w:hAnsi="Arial" w:cs="Arial"/>
          <w:b/>
          <w:bCs/>
          <w:color w:val="00435B"/>
          <w:sz w:val="20"/>
          <w:szCs w:val="20"/>
        </w:rPr>
        <w:t>Informaciniai skydeliai</w:t>
      </w:r>
    </w:p>
    <w:p w14:paraId="59367932" w14:textId="4726CCB0" w:rsidR="002B4B56" w:rsidRPr="00A63142" w:rsidRDefault="002B4B56"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Turi būti numatyta galimybė </w:t>
      </w:r>
      <w:r w:rsidR="000D2E63" w:rsidRPr="00A63142">
        <w:rPr>
          <w:rFonts w:ascii="Arial" w:hAnsi="Arial" w:cs="Arial"/>
          <w:color w:val="00435B"/>
          <w:sz w:val="20"/>
          <w:szCs w:val="20"/>
        </w:rPr>
        <w:t xml:space="preserve">skirtingose interneto svetainės vietose </w:t>
      </w:r>
      <w:r w:rsidRPr="00A63142">
        <w:rPr>
          <w:rFonts w:ascii="Arial" w:hAnsi="Arial" w:cs="Arial"/>
          <w:color w:val="00435B"/>
          <w:sz w:val="20"/>
          <w:szCs w:val="20"/>
        </w:rPr>
        <w:t xml:space="preserve">kurti ir valdyti </w:t>
      </w:r>
      <w:r w:rsidR="000D2E63" w:rsidRPr="00A63142">
        <w:rPr>
          <w:rFonts w:ascii="Arial" w:hAnsi="Arial" w:cs="Arial"/>
          <w:color w:val="00435B"/>
          <w:sz w:val="20"/>
          <w:szCs w:val="20"/>
        </w:rPr>
        <w:t xml:space="preserve">skirtingo tipo </w:t>
      </w:r>
      <w:r w:rsidRPr="00A63142">
        <w:rPr>
          <w:rFonts w:ascii="Arial" w:hAnsi="Arial" w:cs="Arial"/>
          <w:color w:val="00435B"/>
          <w:sz w:val="20"/>
          <w:szCs w:val="20"/>
        </w:rPr>
        <w:t>informacinius skydelius</w:t>
      </w:r>
      <w:r w:rsidR="00707A53" w:rsidRPr="00A63142">
        <w:rPr>
          <w:rFonts w:ascii="Arial" w:hAnsi="Arial" w:cs="Arial"/>
          <w:color w:val="00435B"/>
          <w:sz w:val="20"/>
          <w:szCs w:val="20"/>
        </w:rPr>
        <w:t>:</w:t>
      </w:r>
    </w:p>
    <w:p w14:paraId="7FA3BC27" w14:textId="364AA552" w:rsidR="002B4B56" w:rsidRPr="00A63142" w:rsidRDefault="004855C5" w:rsidP="00A63142">
      <w:pPr>
        <w:pStyle w:val="NoSpacing"/>
        <w:numPr>
          <w:ilvl w:val="2"/>
          <w:numId w:val="37"/>
        </w:numPr>
        <w:ind w:left="0" w:firstLine="567"/>
        <w:jc w:val="both"/>
        <w:rPr>
          <w:rFonts w:ascii="Arial" w:hAnsi="Arial" w:cs="Arial"/>
          <w:color w:val="00435B"/>
          <w:sz w:val="20"/>
          <w:szCs w:val="20"/>
        </w:rPr>
      </w:pPr>
      <w:r w:rsidRPr="00A63142">
        <w:rPr>
          <w:rFonts w:ascii="Arial" w:hAnsi="Arial" w:cs="Arial"/>
          <w:color w:val="00435B"/>
          <w:sz w:val="20"/>
          <w:szCs w:val="20"/>
        </w:rPr>
        <w:t>T</w:t>
      </w:r>
      <w:r w:rsidR="002B4B56" w:rsidRPr="00A63142">
        <w:rPr>
          <w:rFonts w:ascii="Arial" w:hAnsi="Arial" w:cs="Arial"/>
          <w:color w:val="00435B"/>
          <w:sz w:val="20"/>
          <w:szCs w:val="20"/>
        </w:rPr>
        <w:t>eksto</w:t>
      </w:r>
      <w:r w:rsidRPr="00A63142">
        <w:rPr>
          <w:rFonts w:ascii="Arial" w:hAnsi="Arial" w:cs="Arial"/>
          <w:color w:val="00435B"/>
          <w:sz w:val="20"/>
          <w:szCs w:val="20"/>
        </w:rPr>
        <w:t>, kurie</w:t>
      </w:r>
      <w:r w:rsidR="002B4B56" w:rsidRPr="00A63142">
        <w:rPr>
          <w:rFonts w:ascii="Arial" w:hAnsi="Arial" w:cs="Arial"/>
          <w:color w:val="00435B"/>
          <w:sz w:val="20"/>
          <w:szCs w:val="20"/>
        </w:rPr>
        <w:t xml:space="preserve"> valdom</w:t>
      </w:r>
      <w:r w:rsidRPr="00A63142">
        <w:rPr>
          <w:rFonts w:ascii="Arial" w:hAnsi="Arial" w:cs="Arial"/>
          <w:color w:val="00435B"/>
          <w:sz w:val="20"/>
          <w:szCs w:val="20"/>
        </w:rPr>
        <w:t>i</w:t>
      </w:r>
      <w:r w:rsidR="002B4B56" w:rsidRPr="00A63142">
        <w:rPr>
          <w:rFonts w:ascii="Arial" w:hAnsi="Arial" w:cs="Arial"/>
          <w:color w:val="00435B"/>
          <w:sz w:val="20"/>
          <w:szCs w:val="20"/>
        </w:rPr>
        <w:t xml:space="preserve"> WYSIWYG redaktoriaus pagalba;</w:t>
      </w:r>
    </w:p>
    <w:p w14:paraId="47762D10" w14:textId="49E1F5EC" w:rsidR="002B4B56" w:rsidRPr="00A63142" w:rsidRDefault="00826893" w:rsidP="00A63142">
      <w:pPr>
        <w:pStyle w:val="NoSpacing"/>
        <w:numPr>
          <w:ilvl w:val="2"/>
          <w:numId w:val="37"/>
        </w:numPr>
        <w:ind w:left="0" w:firstLine="567"/>
        <w:jc w:val="both"/>
        <w:rPr>
          <w:rFonts w:ascii="Arial" w:hAnsi="Arial" w:cs="Arial"/>
          <w:color w:val="00435B"/>
          <w:sz w:val="20"/>
          <w:szCs w:val="20"/>
        </w:rPr>
      </w:pPr>
      <w:r w:rsidRPr="00A63142">
        <w:rPr>
          <w:rFonts w:ascii="Arial" w:hAnsi="Arial" w:cs="Arial"/>
          <w:color w:val="00435B"/>
          <w:sz w:val="20"/>
          <w:szCs w:val="20"/>
        </w:rPr>
        <w:t>R</w:t>
      </w:r>
      <w:r w:rsidR="002B4B56" w:rsidRPr="00A63142">
        <w:rPr>
          <w:rFonts w:ascii="Arial" w:hAnsi="Arial" w:cs="Arial"/>
          <w:color w:val="00435B"/>
          <w:sz w:val="20"/>
          <w:szCs w:val="20"/>
        </w:rPr>
        <w:t>eklamini</w:t>
      </w:r>
      <w:r w:rsidR="004855C5" w:rsidRPr="00A63142">
        <w:rPr>
          <w:rFonts w:ascii="Arial" w:hAnsi="Arial" w:cs="Arial"/>
          <w:color w:val="00435B"/>
          <w:sz w:val="20"/>
          <w:szCs w:val="20"/>
        </w:rPr>
        <w:t>us</w:t>
      </w:r>
      <w:r w:rsidRPr="00A63142">
        <w:rPr>
          <w:rFonts w:ascii="Arial" w:hAnsi="Arial" w:cs="Arial"/>
          <w:color w:val="00435B"/>
          <w:sz w:val="20"/>
          <w:szCs w:val="20"/>
        </w:rPr>
        <w:t>, kurie suteikia</w:t>
      </w:r>
      <w:r w:rsidR="002B4B56" w:rsidRPr="00A63142">
        <w:rPr>
          <w:rFonts w:ascii="Arial" w:hAnsi="Arial" w:cs="Arial"/>
          <w:color w:val="00435B"/>
          <w:sz w:val="20"/>
          <w:szCs w:val="20"/>
        </w:rPr>
        <w:t xml:space="preserve"> galimyb</w:t>
      </w:r>
      <w:r w:rsidRPr="00A63142">
        <w:rPr>
          <w:rFonts w:ascii="Arial" w:hAnsi="Arial" w:cs="Arial"/>
          <w:color w:val="00435B"/>
          <w:sz w:val="20"/>
          <w:szCs w:val="20"/>
        </w:rPr>
        <w:t>ę</w:t>
      </w:r>
      <w:r w:rsidR="002B4B56" w:rsidRPr="00A63142">
        <w:rPr>
          <w:rFonts w:ascii="Arial" w:hAnsi="Arial" w:cs="Arial"/>
          <w:color w:val="00435B"/>
          <w:sz w:val="20"/>
          <w:szCs w:val="20"/>
        </w:rPr>
        <w:t xml:space="preserve"> talpinti paveiksliukus</w:t>
      </w:r>
      <w:r w:rsidRPr="00A63142">
        <w:rPr>
          <w:rFonts w:ascii="Arial" w:hAnsi="Arial" w:cs="Arial"/>
          <w:color w:val="00435B"/>
          <w:sz w:val="20"/>
          <w:szCs w:val="20"/>
        </w:rPr>
        <w:t xml:space="preserve">, </w:t>
      </w:r>
      <w:r w:rsidR="002B4B56" w:rsidRPr="00A63142">
        <w:rPr>
          <w:rFonts w:ascii="Arial" w:hAnsi="Arial" w:cs="Arial"/>
          <w:color w:val="00435B"/>
          <w:sz w:val="20"/>
          <w:szCs w:val="20"/>
        </w:rPr>
        <w:t>nuotraukas, nuorodą</w:t>
      </w:r>
      <w:r w:rsidR="00270B08" w:rsidRPr="00A63142">
        <w:rPr>
          <w:rFonts w:ascii="Arial" w:hAnsi="Arial" w:cs="Arial"/>
          <w:color w:val="00435B"/>
          <w:sz w:val="20"/>
          <w:szCs w:val="20"/>
        </w:rPr>
        <w:t>. Turi būti galimybė</w:t>
      </w:r>
      <w:r w:rsidR="002B4B56" w:rsidRPr="00A63142">
        <w:rPr>
          <w:rFonts w:ascii="Arial" w:hAnsi="Arial" w:cs="Arial"/>
          <w:color w:val="00435B"/>
          <w:sz w:val="20"/>
          <w:szCs w:val="20"/>
        </w:rPr>
        <w:t xml:space="preserve"> pažymėti</w:t>
      </w:r>
      <w:r w:rsidR="00270B08" w:rsidRPr="00A63142">
        <w:rPr>
          <w:rFonts w:ascii="Arial" w:hAnsi="Arial" w:cs="Arial"/>
          <w:color w:val="00435B"/>
          <w:sz w:val="20"/>
          <w:szCs w:val="20"/>
        </w:rPr>
        <w:t>,</w:t>
      </w:r>
      <w:r w:rsidR="002B4B56" w:rsidRPr="00A63142">
        <w:rPr>
          <w:rFonts w:ascii="Arial" w:hAnsi="Arial" w:cs="Arial"/>
          <w:color w:val="00435B"/>
          <w:sz w:val="20"/>
          <w:szCs w:val="20"/>
        </w:rPr>
        <w:t xml:space="preserve"> ar nuoroda bus atidaroma naujame</w:t>
      </w:r>
      <w:r w:rsidR="00270B08" w:rsidRPr="00A63142">
        <w:rPr>
          <w:rFonts w:ascii="Arial" w:hAnsi="Arial" w:cs="Arial"/>
          <w:color w:val="00435B"/>
          <w:sz w:val="20"/>
          <w:szCs w:val="20"/>
        </w:rPr>
        <w:t>, ar tame pačiame</w:t>
      </w:r>
      <w:r w:rsidR="002B4B56" w:rsidRPr="00A63142">
        <w:rPr>
          <w:rFonts w:ascii="Arial" w:hAnsi="Arial" w:cs="Arial"/>
          <w:color w:val="00435B"/>
          <w:sz w:val="20"/>
          <w:szCs w:val="20"/>
        </w:rPr>
        <w:t xml:space="preserve"> lange. </w:t>
      </w:r>
    </w:p>
    <w:p w14:paraId="64A61C78" w14:textId="2A8A8D6B" w:rsidR="00654194" w:rsidRPr="00A63142" w:rsidRDefault="002B4B56"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galimybė skydelius keisti vietomis</w:t>
      </w:r>
      <w:r w:rsidR="00050FFF" w:rsidRPr="00A63142">
        <w:rPr>
          <w:rFonts w:ascii="Arial" w:hAnsi="Arial" w:cs="Arial"/>
          <w:color w:val="00435B"/>
          <w:sz w:val="20"/>
          <w:szCs w:val="20"/>
        </w:rPr>
        <w:t>,</w:t>
      </w:r>
      <w:r w:rsidRPr="00A63142">
        <w:rPr>
          <w:rFonts w:ascii="Arial" w:hAnsi="Arial" w:cs="Arial"/>
          <w:color w:val="00435B"/>
          <w:sz w:val="20"/>
          <w:szCs w:val="20"/>
        </w:rPr>
        <w:t xml:space="preserve"> naudojant vilkimo funkciją, padaryti </w:t>
      </w:r>
      <w:r w:rsidR="00050FFF" w:rsidRPr="00A63142">
        <w:rPr>
          <w:rFonts w:ascii="Arial" w:hAnsi="Arial" w:cs="Arial"/>
          <w:color w:val="00435B"/>
          <w:sz w:val="20"/>
          <w:szCs w:val="20"/>
        </w:rPr>
        <w:t>j</w:t>
      </w:r>
      <w:r w:rsidRPr="00A63142">
        <w:rPr>
          <w:rFonts w:ascii="Arial" w:hAnsi="Arial" w:cs="Arial"/>
          <w:color w:val="00435B"/>
          <w:sz w:val="20"/>
          <w:szCs w:val="20"/>
        </w:rPr>
        <w:t>u</w:t>
      </w:r>
      <w:r w:rsidR="00050FFF" w:rsidRPr="00A63142">
        <w:rPr>
          <w:rFonts w:ascii="Arial" w:hAnsi="Arial" w:cs="Arial"/>
          <w:color w:val="00435B"/>
          <w:sz w:val="20"/>
          <w:szCs w:val="20"/>
        </w:rPr>
        <w:t>o</w:t>
      </w:r>
      <w:r w:rsidRPr="00A63142">
        <w:rPr>
          <w:rFonts w:ascii="Arial" w:hAnsi="Arial" w:cs="Arial"/>
          <w:color w:val="00435B"/>
          <w:sz w:val="20"/>
          <w:szCs w:val="20"/>
        </w:rPr>
        <w:t>s nematomus, redaguoti bei juos šalinti.</w:t>
      </w:r>
    </w:p>
    <w:p w14:paraId="1A13E03C" w14:textId="4A1CD045" w:rsidR="00867986" w:rsidRPr="00A63142" w:rsidRDefault="00867986"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Interneto svetainėje </w:t>
      </w:r>
      <w:r w:rsidR="00E4267C" w:rsidRPr="00A63142">
        <w:rPr>
          <w:rFonts w:ascii="Arial" w:hAnsi="Arial" w:cs="Arial"/>
          <w:color w:val="00435B"/>
          <w:sz w:val="20"/>
          <w:szCs w:val="20"/>
        </w:rPr>
        <w:t>g</w:t>
      </w:r>
      <w:r w:rsidRPr="00A63142">
        <w:rPr>
          <w:rFonts w:ascii="Arial" w:hAnsi="Arial" w:cs="Arial"/>
          <w:color w:val="00435B"/>
          <w:sz w:val="20"/>
          <w:szCs w:val="20"/>
        </w:rPr>
        <w:t xml:space="preserve">alutinis </w:t>
      </w:r>
      <w:r w:rsidR="00E4267C" w:rsidRPr="00A63142">
        <w:rPr>
          <w:rFonts w:ascii="Arial" w:hAnsi="Arial" w:cs="Arial"/>
          <w:color w:val="00435B"/>
          <w:sz w:val="20"/>
          <w:szCs w:val="20"/>
        </w:rPr>
        <w:t xml:space="preserve">atvaizduojamų blokelių </w:t>
      </w:r>
      <w:r w:rsidRPr="00A63142">
        <w:rPr>
          <w:rFonts w:ascii="Arial" w:hAnsi="Arial" w:cs="Arial"/>
          <w:color w:val="00435B"/>
          <w:sz w:val="20"/>
          <w:szCs w:val="20"/>
        </w:rPr>
        <w:t xml:space="preserve">vietų skaičius turi būti suderintas ir patvirtintas </w:t>
      </w:r>
      <w:r w:rsidR="00F077CC" w:rsidRPr="00A63142">
        <w:rPr>
          <w:rFonts w:ascii="Arial" w:hAnsi="Arial" w:cs="Arial"/>
          <w:color w:val="00435B"/>
          <w:sz w:val="20"/>
          <w:szCs w:val="20"/>
        </w:rPr>
        <w:t xml:space="preserve">PO </w:t>
      </w:r>
      <w:r w:rsidRPr="00A63142">
        <w:rPr>
          <w:rFonts w:ascii="Arial" w:hAnsi="Arial" w:cs="Arial"/>
          <w:color w:val="00435B"/>
          <w:sz w:val="20"/>
          <w:szCs w:val="20"/>
        </w:rPr>
        <w:t>analizės etape.</w:t>
      </w:r>
    </w:p>
    <w:p w14:paraId="205FFB7E" w14:textId="75D2AB16" w:rsidR="00B210D0" w:rsidRPr="00A63142" w:rsidRDefault="00DA7BEB"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Vieno tipo </w:t>
      </w:r>
      <w:r w:rsidR="003D18E7" w:rsidRPr="00A63142">
        <w:rPr>
          <w:rFonts w:ascii="Arial" w:hAnsi="Arial" w:cs="Arial"/>
          <w:color w:val="00435B"/>
          <w:sz w:val="20"/>
          <w:szCs w:val="20"/>
        </w:rPr>
        <w:t xml:space="preserve">skydelyje gali būti talpinamas neribotas įrašų skaičius. </w:t>
      </w:r>
      <w:r w:rsidR="00867986" w:rsidRPr="00A63142">
        <w:rPr>
          <w:rFonts w:ascii="Arial" w:hAnsi="Arial" w:cs="Arial"/>
          <w:color w:val="00435B"/>
          <w:sz w:val="20"/>
          <w:szCs w:val="20"/>
        </w:rPr>
        <w:t xml:space="preserve">Reklaminių skydelių tipo blokuose patalpinta informacija atvaizduojama karuselės </w:t>
      </w:r>
      <w:r w:rsidR="00CA7687" w:rsidRPr="00A63142">
        <w:rPr>
          <w:rFonts w:ascii="Arial" w:hAnsi="Arial" w:cs="Arial"/>
          <w:color w:val="00435B"/>
          <w:sz w:val="20"/>
          <w:szCs w:val="20"/>
        </w:rPr>
        <w:t>principu (</w:t>
      </w:r>
      <w:r w:rsidR="00867986" w:rsidRPr="00A63142">
        <w:rPr>
          <w:rFonts w:ascii="Arial" w:hAnsi="Arial" w:cs="Arial"/>
          <w:color w:val="00435B"/>
          <w:sz w:val="20"/>
          <w:szCs w:val="20"/>
        </w:rPr>
        <w:t>ar kitu animuotu būdu</w:t>
      </w:r>
      <w:r w:rsidR="00CA7687" w:rsidRPr="00A63142">
        <w:rPr>
          <w:rFonts w:ascii="Arial" w:hAnsi="Arial" w:cs="Arial"/>
          <w:color w:val="00435B"/>
          <w:sz w:val="20"/>
          <w:szCs w:val="20"/>
        </w:rPr>
        <w:t>)</w:t>
      </w:r>
      <w:r w:rsidR="00867986" w:rsidRPr="00A63142">
        <w:rPr>
          <w:rFonts w:ascii="Arial" w:hAnsi="Arial" w:cs="Arial"/>
          <w:color w:val="00435B"/>
          <w:sz w:val="20"/>
          <w:szCs w:val="20"/>
        </w:rPr>
        <w:t xml:space="preserve">. Pasirinktas būdas turi būti suderintas ir patvirtintas PO </w:t>
      </w:r>
      <w:r w:rsidR="00924F2C" w:rsidRPr="00A63142">
        <w:rPr>
          <w:rFonts w:ascii="Arial" w:hAnsi="Arial" w:cs="Arial"/>
          <w:color w:val="00435B"/>
          <w:sz w:val="20"/>
          <w:szCs w:val="20"/>
        </w:rPr>
        <w:t>dizaino gamybos</w:t>
      </w:r>
      <w:r w:rsidR="00867986" w:rsidRPr="00A63142">
        <w:rPr>
          <w:rFonts w:ascii="Arial" w:hAnsi="Arial" w:cs="Arial"/>
          <w:color w:val="00435B"/>
          <w:sz w:val="20"/>
          <w:szCs w:val="20"/>
        </w:rPr>
        <w:t xml:space="preserve"> etape.</w:t>
      </w:r>
      <w:r w:rsidR="009B66FC" w:rsidRPr="00A63142">
        <w:rPr>
          <w:rFonts w:ascii="Arial" w:hAnsi="Arial" w:cs="Arial"/>
          <w:color w:val="00435B"/>
          <w:sz w:val="20"/>
          <w:szCs w:val="20"/>
        </w:rPr>
        <w:br/>
      </w:r>
    </w:p>
    <w:p w14:paraId="2DFA595D" w14:textId="1169AEA3" w:rsidR="009B66FC" w:rsidRPr="00A63142" w:rsidRDefault="005755B0" w:rsidP="00A63142">
      <w:pPr>
        <w:pStyle w:val="NoSpacing"/>
        <w:numPr>
          <w:ilvl w:val="1"/>
          <w:numId w:val="21"/>
        </w:numPr>
        <w:ind w:left="0" w:firstLine="567"/>
        <w:jc w:val="both"/>
        <w:rPr>
          <w:rFonts w:ascii="Arial" w:hAnsi="Arial" w:cs="Arial"/>
          <w:b/>
          <w:bCs/>
          <w:color w:val="00435B"/>
          <w:sz w:val="20"/>
          <w:szCs w:val="20"/>
        </w:rPr>
      </w:pPr>
      <w:r w:rsidRPr="00A63142">
        <w:rPr>
          <w:rFonts w:ascii="Arial" w:hAnsi="Arial" w:cs="Arial"/>
          <w:b/>
          <w:bCs/>
          <w:color w:val="00435B"/>
          <w:sz w:val="20"/>
          <w:szCs w:val="20"/>
        </w:rPr>
        <w:lastRenderedPageBreak/>
        <w:t>N</w:t>
      </w:r>
      <w:r w:rsidR="001E14DF" w:rsidRPr="00A63142">
        <w:rPr>
          <w:rFonts w:ascii="Arial" w:hAnsi="Arial" w:cs="Arial"/>
          <w:b/>
          <w:bCs/>
          <w:color w:val="00435B"/>
          <w:sz w:val="20"/>
          <w:szCs w:val="20"/>
        </w:rPr>
        <w:t>aujienos</w:t>
      </w:r>
      <w:r w:rsidR="00E54D0F" w:rsidRPr="00A63142">
        <w:rPr>
          <w:rFonts w:ascii="Arial" w:hAnsi="Arial" w:cs="Arial"/>
          <w:b/>
          <w:bCs/>
          <w:color w:val="00435B"/>
          <w:sz w:val="20"/>
          <w:szCs w:val="20"/>
        </w:rPr>
        <w:t xml:space="preserve"> ir naujienų prenumerata</w:t>
      </w:r>
    </w:p>
    <w:p w14:paraId="140AF00B" w14:textId="70EE0E9B" w:rsidR="001E14DF" w:rsidRPr="00A63142" w:rsidRDefault="001E002A"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galimybė kurti ir valdyti naujienas.</w:t>
      </w:r>
    </w:p>
    <w:p w14:paraId="1C6A87B7" w14:textId="3D80D54E" w:rsidR="00933B79" w:rsidRPr="00A63142" w:rsidRDefault="00352BB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Turi būti galimybė nurodyti, </w:t>
      </w:r>
      <w:r w:rsidR="00590613" w:rsidRPr="00A63142">
        <w:rPr>
          <w:rFonts w:ascii="Arial" w:hAnsi="Arial" w:cs="Arial"/>
          <w:color w:val="00435B"/>
          <w:sz w:val="20"/>
          <w:szCs w:val="20"/>
        </w:rPr>
        <w:t xml:space="preserve">kada naujiena bus išpublikuota </w:t>
      </w:r>
      <w:r w:rsidR="00D07408" w:rsidRPr="00A63142">
        <w:rPr>
          <w:rFonts w:ascii="Arial" w:hAnsi="Arial" w:cs="Arial"/>
          <w:color w:val="00435B"/>
          <w:sz w:val="20"/>
          <w:szCs w:val="20"/>
        </w:rPr>
        <w:t xml:space="preserve">viešai </w:t>
      </w:r>
      <w:r w:rsidR="00590613" w:rsidRPr="00A63142">
        <w:rPr>
          <w:rFonts w:ascii="Arial" w:hAnsi="Arial" w:cs="Arial"/>
          <w:color w:val="00435B"/>
          <w:sz w:val="20"/>
          <w:szCs w:val="20"/>
        </w:rPr>
        <w:t>(iš karto arba nustatyta data ir laikas).</w:t>
      </w:r>
    </w:p>
    <w:p w14:paraId="1283EDA7" w14:textId="4E21E458" w:rsidR="00D07408" w:rsidRPr="00A63142" w:rsidRDefault="00D07408"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Turi būti galimybė nurodyti, </w:t>
      </w:r>
      <w:r w:rsidR="00454B9C" w:rsidRPr="00A63142">
        <w:rPr>
          <w:rFonts w:ascii="Arial" w:hAnsi="Arial" w:cs="Arial"/>
          <w:color w:val="00435B"/>
          <w:sz w:val="20"/>
          <w:szCs w:val="20"/>
        </w:rPr>
        <w:t xml:space="preserve">ar naujieną rodyti tituliniame puslapyje ir iki kada ji ten turėtų būti, jei jos </w:t>
      </w:r>
      <w:r w:rsidR="00A45F98" w:rsidRPr="00A63142">
        <w:rPr>
          <w:rFonts w:ascii="Arial" w:hAnsi="Arial" w:cs="Arial"/>
          <w:color w:val="00435B"/>
          <w:sz w:val="20"/>
          <w:szCs w:val="20"/>
        </w:rPr>
        <w:t xml:space="preserve">neišstums jokia kita naujiena. </w:t>
      </w:r>
    </w:p>
    <w:p w14:paraId="0541EA66" w14:textId="1CA9FD30" w:rsidR="00FC27F6" w:rsidRPr="00A63142" w:rsidRDefault="00714E45"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Naujienos administruojamos dalys turi būti šios:</w:t>
      </w:r>
    </w:p>
    <w:p w14:paraId="4062DAF3" w14:textId="1F34E6A3" w:rsidR="00714E45" w:rsidRPr="00A63142" w:rsidRDefault="00B61569" w:rsidP="00A63142">
      <w:pPr>
        <w:pStyle w:val="NoSpacing"/>
        <w:numPr>
          <w:ilvl w:val="2"/>
          <w:numId w:val="39"/>
        </w:numPr>
        <w:ind w:left="0" w:firstLine="567"/>
        <w:jc w:val="both"/>
        <w:rPr>
          <w:rFonts w:ascii="Arial" w:hAnsi="Arial" w:cs="Arial"/>
          <w:color w:val="00435B"/>
          <w:sz w:val="20"/>
          <w:szCs w:val="20"/>
        </w:rPr>
      </w:pPr>
      <w:r w:rsidRPr="00A63142">
        <w:rPr>
          <w:rFonts w:ascii="Arial" w:hAnsi="Arial" w:cs="Arial"/>
          <w:color w:val="00435B"/>
          <w:sz w:val="20"/>
          <w:szCs w:val="20"/>
        </w:rPr>
        <w:t>Pavadinimas;</w:t>
      </w:r>
    </w:p>
    <w:p w14:paraId="4B80B2BD" w14:textId="19A4F5B9" w:rsidR="00B61569" w:rsidRPr="00A63142" w:rsidRDefault="005D3A57" w:rsidP="00A63142">
      <w:pPr>
        <w:pStyle w:val="NoSpacing"/>
        <w:numPr>
          <w:ilvl w:val="2"/>
          <w:numId w:val="39"/>
        </w:numPr>
        <w:ind w:left="0" w:firstLine="567"/>
        <w:jc w:val="both"/>
        <w:rPr>
          <w:rFonts w:ascii="Arial" w:hAnsi="Arial" w:cs="Arial"/>
          <w:color w:val="00435B"/>
          <w:sz w:val="20"/>
          <w:szCs w:val="20"/>
        </w:rPr>
      </w:pPr>
      <w:r w:rsidRPr="00A63142">
        <w:rPr>
          <w:rFonts w:ascii="Arial" w:hAnsi="Arial" w:cs="Arial"/>
          <w:color w:val="00435B"/>
          <w:sz w:val="20"/>
          <w:szCs w:val="20"/>
        </w:rPr>
        <w:t>Trumpas tekstas;</w:t>
      </w:r>
    </w:p>
    <w:p w14:paraId="68736A89" w14:textId="1F410B1A" w:rsidR="005D3A57" w:rsidRPr="00A63142" w:rsidRDefault="005D3A57" w:rsidP="00A63142">
      <w:pPr>
        <w:pStyle w:val="NoSpacing"/>
        <w:numPr>
          <w:ilvl w:val="2"/>
          <w:numId w:val="39"/>
        </w:numPr>
        <w:ind w:left="0" w:firstLine="567"/>
        <w:jc w:val="both"/>
        <w:rPr>
          <w:rFonts w:ascii="Arial" w:hAnsi="Arial" w:cs="Arial"/>
          <w:color w:val="00435B"/>
          <w:sz w:val="20"/>
          <w:szCs w:val="20"/>
        </w:rPr>
      </w:pPr>
      <w:r w:rsidRPr="00A63142">
        <w:rPr>
          <w:rFonts w:ascii="Arial" w:hAnsi="Arial" w:cs="Arial"/>
          <w:color w:val="00435B"/>
          <w:sz w:val="20"/>
          <w:szCs w:val="20"/>
        </w:rPr>
        <w:t>Visas tekstas</w:t>
      </w:r>
      <w:r w:rsidR="00393AB2" w:rsidRPr="00A63142">
        <w:rPr>
          <w:rFonts w:ascii="Arial" w:hAnsi="Arial" w:cs="Arial"/>
          <w:color w:val="00435B"/>
          <w:sz w:val="20"/>
          <w:szCs w:val="20"/>
        </w:rPr>
        <w:t xml:space="preserve"> (administruojamas per WYSIWYG redaktorių)</w:t>
      </w:r>
      <w:r w:rsidRPr="00A63142">
        <w:rPr>
          <w:rFonts w:ascii="Arial" w:hAnsi="Arial" w:cs="Arial"/>
          <w:color w:val="00435B"/>
          <w:sz w:val="20"/>
          <w:szCs w:val="20"/>
        </w:rPr>
        <w:t>;</w:t>
      </w:r>
    </w:p>
    <w:p w14:paraId="11EA7B5B" w14:textId="1AD3C8AB" w:rsidR="005D3A57" w:rsidRPr="00A63142" w:rsidRDefault="00655BB0" w:rsidP="00A63142">
      <w:pPr>
        <w:pStyle w:val="NoSpacing"/>
        <w:numPr>
          <w:ilvl w:val="2"/>
          <w:numId w:val="39"/>
        </w:numPr>
        <w:ind w:left="0" w:firstLine="567"/>
        <w:jc w:val="both"/>
        <w:rPr>
          <w:rFonts w:ascii="Arial" w:hAnsi="Arial" w:cs="Arial"/>
          <w:color w:val="00435B"/>
          <w:sz w:val="20"/>
          <w:szCs w:val="20"/>
        </w:rPr>
      </w:pPr>
      <w:r w:rsidRPr="00A63142">
        <w:rPr>
          <w:rFonts w:ascii="Arial" w:hAnsi="Arial" w:cs="Arial"/>
          <w:color w:val="00435B"/>
          <w:sz w:val="20"/>
          <w:szCs w:val="20"/>
        </w:rPr>
        <w:t>Pagrindinė naujienos nuotrauka (jei numatyta pagal dizainą)</w:t>
      </w:r>
      <w:r w:rsidR="00094151" w:rsidRPr="00A63142">
        <w:rPr>
          <w:rFonts w:ascii="Arial" w:hAnsi="Arial" w:cs="Arial"/>
          <w:color w:val="00435B"/>
          <w:sz w:val="20"/>
          <w:szCs w:val="20"/>
        </w:rPr>
        <w:t>;</w:t>
      </w:r>
    </w:p>
    <w:p w14:paraId="49C616B8" w14:textId="6A0E26AD" w:rsidR="00094151" w:rsidRPr="00A63142" w:rsidRDefault="00094151" w:rsidP="00A63142">
      <w:pPr>
        <w:pStyle w:val="NoSpacing"/>
        <w:numPr>
          <w:ilvl w:val="2"/>
          <w:numId w:val="39"/>
        </w:numPr>
        <w:ind w:left="0" w:firstLine="567"/>
        <w:jc w:val="both"/>
        <w:rPr>
          <w:rFonts w:ascii="Arial" w:hAnsi="Arial" w:cs="Arial"/>
          <w:color w:val="00435B"/>
          <w:sz w:val="20"/>
          <w:szCs w:val="20"/>
        </w:rPr>
      </w:pPr>
      <w:r w:rsidRPr="00A63142">
        <w:rPr>
          <w:rFonts w:ascii="Arial" w:hAnsi="Arial" w:cs="Arial"/>
          <w:color w:val="00435B"/>
          <w:sz w:val="20"/>
          <w:szCs w:val="20"/>
        </w:rPr>
        <w:t>Naujienos nuotraukų galerija.</w:t>
      </w:r>
    </w:p>
    <w:p w14:paraId="3BEEB0DC" w14:textId="2C168F8D" w:rsidR="008B7DC9" w:rsidRPr="00A63142" w:rsidRDefault="008B7DC9"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Lankytojai turi galėti peržiūrėti naujienas, filtruoti</w:t>
      </w:r>
      <w:r w:rsidR="00233BED" w:rsidRPr="00A63142">
        <w:rPr>
          <w:rFonts w:ascii="Arial" w:hAnsi="Arial" w:cs="Arial"/>
          <w:color w:val="00435B"/>
          <w:sz w:val="20"/>
          <w:szCs w:val="20"/>
        </w:rPr>
        <w:t xml:space="preserve"> jas pagal metus, mėn</w:t>
      </w:r>
      <w:r w:rsidR="00AF7AEE" w:rsidRPr="00A63142">
        <w:rPr>
          <w:rFonts w:ascii="Arial" w:hAnsi="Arial" w:cs="Arial"/>
          <w:color w:val="00435B"/>
          <w:sz w:val="20"/>
          <w:szCs w:val="20"/>
        </w:rPr>
        <w:t>esius (kol neparinkti metai, mėnesių filtras nerodomas arba yra neaktyvus).</w:t>
      </w:r>
    </w:p>
    <w:p w14:paraId="4C962332" w14:textId="77777777" w:rsidR="00F93FDE" w:rsidRPr="00A63142" w:rsidRDefault="00A64061"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Lankytojai turi galėti pasidalinti naujieną socialiniuose tinkluose</w:t>
      </w:r>
      <w:r w:rsidR="000364DA" w:rsidRPr="00A63142">
        <w:rPr>
          <w:rFonts w:ascii="Arial" w:hAnsi="Arial" w:cs="Arial"/>
          <w:color w:val="00435B"/>
          <w:sz w:val="20"/>
          <w:szCs w:val="20"/>
        </w:rPr>
        <w:t>, pasinaudoję specialiai įdiegtais dalinimosi mygtukais.</w:t>
      </w:r>
    </w:p>
    <w:p w14:paraId="173813F7" w14:textId="77777777" w:rsidR="00855979" w:rsidRPr="00A63142" w:rsidRDefault="00F93FDE"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Lankytojas turi galėti užsiprenumeruoti naujienas.</w:t>
      </w:r>
    </w:p>
    <w:p w14:paraId="2424AB21" w14:textId="4100D74E" w:rsidR="004331E7" w:rsidRPr="00A63142" w:rsidRDefault="00855979"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Galimybė</w:t>
      </w:r>
      <w:r w:rsidR="004331E7" w:rsidRPr="00A63142">
        <w:rPr>
          <w:rFonts w:ascii="Arial" w:hAnsi="Arial" w:cs="Arial"/>
          <w:color w:val="00435B"/>
          <w:sz w:val="20"/>
          <w:szCs w:val="20"/>
        </w:rPr>
        <w:t xml:space="preserve"> naujienas</w:t>
      </w:r>
      <w:r w:rsidRPr="00A63142">
        <w:rPr>
          <w:rFonts w:ascii="Arial" w:hAnsi="Arial" w:cs="Arial"/>
          <w:color w:val="00435B"/>
          <w:sz w:val="20"/>
          <w:szCs w:val="20"/>
        </w:rPr>
        <w:t xml:space="preserve"> automatiškai</w:t>
      </w:r>
      <w:r w:rsidR="004331E7" w:rsidRPr="00A63142">
        <w:rPr>
          <w:rFonts w:ascii="Arial" w:hAnsi="Arial" w:cs="Arial"/>
          <w:color w:val="00435B"/>
          <w:sz w:val="20"/>
          <w:szCs w:val="20"/>
        </w:rPr>
        <w:t xml:space="preserve"> </w:t>
      </w:r>
      <w:r w:rsidR="001967DB" w:rsidRPr="00A63142">
        <w:rPr>
          <w:rFonts w:ascii="Arial" w:hAnsi="Arial" w:cs="Arial"/>
          <w:color w:val="00435B"/>
          <w:sz w:val="20"/>
          <w:szCs w:val="20"/>
        </w:rPr>
        <w:t xml:space="preserve">įtraukti </w:t>
      </w:r>
      <w:r w:rsidR="004331E7" w:rsidRPr="00A63142">
        <w:rPr>
          <w:rFonts w:ascii="Arial" w:hAnsi="Arial" w:cs="Arial"/>
          <w:color w:val="00435B"/>
          <w:sz w:val="20"/>
          <w:szCs w:val="20"/>
        </w:rPr>
        <w:t>į prenumeratoriams siunčiamą naujienlaiškį, kurio dizainas turi būti suderintas su PO.</w:t>
      </w:r>
    </w:p>
    <w:p w14:paraId="27A5C308" w14:textId="77777777" w:rsidR="003E48DB" w:rsidRPr="00A63142" w:rsidRDefault="004331E7"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Traukiant automatiškai naujienas į naujienlaiškį, </w:t>
      </w:r>
      <w:r w:rsidR="003E48DB" w:rsidRPr="00A63142">
        <w:rPr>
          <w:rFonts w:ascii="Arial" w:hAnsi="Arial" w:cs="Arial"/>
          <w:color w:val="00435B"/>
          <w:sz w:val="20"/>
          <w:szCs w:val="20"/>
        </w:rPr>
        <w:t>jau išsiųstos naujienlaiškyje naujienos turi būti nebetraukiamos.</w:t>
      </w:r>
    </w:p>
    <w:p w14:paraId="7460F616" w14:textId="77777777" w:rsidR="003E48DB" w:rsidRPr="00A63142" w:rsidRDefault="003E48DB"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Lankytojas turi turėti galimybę atsisakyti siunčiamo naujienlaiškio.</w:t>
      </w:r>
    </w:p>
    <w:p w14:paraId="562B23ED" w14:textId="75CC96BD" w:rsidR="00A64061" w:rsidRPr="00A63142" w:rsidRDefault="003E48DB" w:rsidP="00A63142">
      <w:pPr>
        <w:pStyle w:val="NoSpacing"/>
        <w:numPr>
          <w:ilvl w:val="2"/>
          <w:numId w:val="21"/>
        </w:numPr>
        <w:ind w:left="0" w:firstLine="567"/>
        <w:rPr>
          <w:rFonts w:ascii="Arial" w:hAnsi="Arial" w:cs="Arial"/>
          <w:color w:val="00435B"/>
          <w:sz w:val="20"/>
          <w:szCs w:val="20"/>
        </w:rPr>
      </w:pPr>
      <w:r w:rsidRPr="00A63142">
        <w:rPr>
          <w:rFonts w:ascii="Arial" w:hAnsi="Arial" w:cs="Arial"/>
          <w:color w:val="00435B"/>
          <w:sz w:val="20"/>
          <w:szCs w:val="20"/>
        </w:rPr>
        <w:t>Naujienų prenumeratoje turi būti realizuoti BDAR reikalavimai.</w:t>
      </w:r>
      <w:r w:rsidR="003D5BE1" w:rsidRPr="00A63142">
        <w:rPr>
          <w:rFonts w:ascii="Arial" w:hAnsi="Arial" w:cs="Arial"/>
          <w:color w:val="00435B"/>
          <w:sz w:val="20"/>
          <w:szCs w:val="20"/>
        </w:rPr>
        <w:br/>
      </w:r>
    </w:p>
    <w:p w14:paraId="1B632942" w14:textId="3C187935" w:rsidR="006D6B02" w:rsidRPr="00A63142" w:rsidRDefault="006D6B02" w:rsidP="00A63142">
      <w:pPr>
        <w:pStyle w:val="NoSpacing"/>
        <w:numPr>
          <w:ilvl w:val="1"/>
          <w:numId w:val="21"/>
        </w:numPr>
        <w:ind w:left="0" w:firstLine="567"/>
        <w:jc w:val="both"/>
        <w:rPr>
          <w:rFonts w:ascii="Arial" w:hAnsi="Arial" w:cs="Arial"/>
          <w:b/>
          <w:bCs/>
          <w:color w:val="00435B"/>
          <w:sz w:val="20"/>
          <w:szCs w:val="20"/>
        </w:rPr>
      </w:pPr>
      <w:r w:rsidRPr="00A63142">
        <w:rPr>
          <w:rFonts w:ascii="Arial" w:hAnsi="Arial" w:cs="Arial"/>
          <w:b/>
          <w:bCs/>
          <w:color w:val="00435B"/>
          <w:sz w:val="20"/>
          <w:szCs w:val="20"/>
        </w:rPr>
        <w:t>Užklausų formos</w:t>
      </w:r>
      <w:r w:rsidR="003666ED" w:rsidRPr="00A63142">
        <w:rPr>
          <w:rFonts w:ascii="Arial" w:hAnsi="Arial" w:cs="Arial"/>
          <w:b/>
          <w:bCs/>
          <w:color w:val="00435B"/>
          <w:sz w:val="20"/>
          <w:szCs w:val="20"/>
        </w:rPr>
        <w:t xml:space="preserve"> ir apklausos</w:t>
      </w:r>
    </w:p>
    <w:p w14:paraId="0D178169" w14:textId="20109A93" w:rsidR="00F45DF2" w:rsidRPr="00A63142" w:rsidRDefault="00F45DF2"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Administratorius turi galėti kurti neribotą kiekį užklausų formų</w:t>
      </w:r>
      <w:r w:rsidR="003666ED" w:rsidRPr="00A63142">
        <w:rPr>
          <w:rFonts w:ascii="Arial" w:hAnsi="Arial" w:cs="Arial"/>
          <w:color w:val="00435B"/>
          <w:sz w:val="20"/>
          <w:szCs w:val="20"/>
        </w:rPr>
        <w:t>, apklausų</w:t>
      </w:r>
      <w:r w:rsidRPr="00A63142">
        <w:rPr>
          <w:rFonts w:ascii="Arial" w:hAnsi="Arial" w:cs="Arial"/>
          <w:color w:val="00435B"/>
          <w:sz w:val="20"/>
          <w:szCs w:val="20"/>
        </w:rPr>
        <w:t xml:space="preserve">. </w:t>
      </w:r>
    </w:p>
    <w:p w14:paraId="59CC5097" w14:textId="77777777" w:rsidR="00F45DF2" w:rsidRPr="00A63142" w:rsidRDefault="00F45DF2"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galima sukurti klausimus ir parinkti atsakymų tipus. Atsakymų tipai turi būti ne mažiau kaip:</w:t>
      </w:r>
    </w:p>
    <w:p w14:paraId="0E3C9A95" w14:textId="2C91FE25" w:rsidR="00F45DF2" w:rsidRPr="00A63142" w:rsidRDefault="00F45DF2" w:rsidP="00A63142">
      <w:pPr>
        <w:pStyle w:val="NoSpacing"/>
        <w:numPr>
          <w:ilvl w:val="2"/>
          <w:numId w:val="41"/>
        </w:numPr>
        <w:ind w:left="0" w:firstLine="567"/>
        <w:jc w:val="both"/>
        <w:rPr>
          <w:rFonts w:ascii="Arial" w:hAnsi="Arial" w:cs="Arial"/>
          <w:color w:val="00435B"/>
          <w:sz w:val="20"/>
          <w:szCs w:val="20"/>
        </w:rPr>
      </w:pPr>
      <w:r w:rsidRPr="00A63142">
        <w:rPr>
          <w:rFonts w:ascii="Arial" w:hAnsi="Arial" w:cs="Arial"/>
          <w:color w:val="00435B"/>
          <w:sz w:val="20"/>
          <w:szCs w:val="20"/>
        </w:rPr>
        <w:t>įvedimo laukas</w:t>
      </w:r>
      <w:r w:rsidR="00526D00" w:rsidRPr="00A63142">
        <w:rPr>
          <w:rFonts w:ascii="Arial" w:hAnsi="Arial" w:cs="Arial"/>
          <w:color w:val="00435B"/>
          <w:sz w:val="20"/>
          <w:szCs w:val="20"/>
        </w:rPr>
        <w:t xml:space="preserve"> (input);</w:t>
      </w:r>
    </w:p>
    <w:p w14:paraId="77CFAB34" w14:textId="4C10A1A5" w:rsidR="00526D00" w:rsidRPr="00A63142" w:rsidRDefault="00526D00" w:rsidP="00A63142">
      <w:pPr>
        <w:pStyle w:val="NoSpacing"/>
        <w:numPr>
          <w:ilvl w:val="2"/>
          <w:numId w:val="41"/>
        </w:numPr>
        <w:ind w:left="0" w:firstLine="567"/>
        <w:jc w:val="both"/>
        <w:rPr>
          <w:rFonts w:ascii="Arial" w:hAnsi="Arial" w:cs="Arial"/>
          <w:color w:val="00435B"/>
          <w:sz w:val="20"/>
          <w:szCs w:val="20"/>
        </w:rPr>
      </w:pPr>
      <w:r w:rsidRPr="00A63142">
        <w:rPr>
          <w:rFonts w:ascii="Arial" w:hAnsi="Arial" w:cs="Arial"/>
          <w:color w:val="00435B"/>
          <w:sz w:val="20"/>
          <w:szCs w:val="20"/>
        </w:rPr>
        <w:t>didelis įvedimo laukas (text area)</w:t>
      </w:r>
      <w:r w:rsidR="006624FE" w:rsidRPr="00A63142">
        <w:rPr>
          <w:rFonts w:ascii="Arial" w:hAnsi="Arial" w:cs="Arial"/>
          <w:color w:val="00435B"/>
          <w:sz w:val="20"/>
          <w:szCs w:val="20"/>
        </w:rPr>
        <w:t>;</w:t>
      </w:r>
    </w:p>
    <w:p w14:paraId="351617C0" w14:textId="20CDF2B7" w:rsidR="006624FE" w:rsidRPr="00A63142" w:rsidRDefault="006624FE" w:rsidP="00A63142">
      <w:pPr>
        <w:pStyle w:val="NoSpacing"/>
        <w:numPr>
          <w:ilvl w:val="2"/>
          <w:numId w:val="41"/>
        </w:numPr>
        <w:ind w:left="0" w:firstLine="567"/>
        <w:jc w:val="both"/>
        <w:rPr>
          <w:rFonts w:ascii="Arial" w:hAnsi="Arial" w:cs="Arial"/>
          <w:color w:val="00435B"/>
          <w:sz w:val="20"/>
          <w:szCs w:val="20"/>
        </w:rPr>
      </w:pPr>
      <w:r w:rsidRPr="00A63142">
        <w:rPr>
          <w:rFonts w:ascii="Arial" w:hAnsi="Arial" w:cs="Arial"/>
          <w:color w:val="00435B"/>
          <w:sz w:val="20"/>
          <w:szCs w:val="20"/>
        </w:rPr>
        <w:t xml:space="preserve">iškrentantis sąrašas </w:t>
      </w:r>
      <w:r w:rsidR="00177C59" w:rsidRPr="00A63142">
        <w:rPr>
          <w:rFonts w:ascii="Arial" w:hAnsi="Arial" w:cs="Arial"/>
          <w:color w:val="00435B"/>
          <w:sz w:val="20"/>
          <w:szCs w:val="20"/>
        </w:rPr>
        <w:t>(dropdown);</w:t>
      </w:r>
    </w:p>
    <w:p w14:paraId="460304EB" w14:textId="6B02C977" w:rsidR="00F45DF2" w:rsidRPr="00A63142" w:rsidRDefault="00F45DF2" w:rsidP="00A63142">
      <w:pPr>
        <w:pStyle w:val="NoSpacing"/>
        <w:numPr>
          <w:ilvl w:val="2"/>
          <w:numId w:val="41"/>
        </w:numPr>
        <w:ind w:left="0" w:firstLine="567"/>
        <w:jc w:val="both"/>
        <w:rPr>
          <w:rFonts w:ascii="Arial" w:hAnsi="Arial" w:cs="Arial"/>
          <w:color w:val="00435B"/>
          <w:sz w:val="20"/>
          <w:szCs w:val="20"/>
        </w:rPr>
      </w:pPr>
      <w:r w:rsidRPr="00A63142">
        <w:rPr>
          <w:rFonts w:ascii="Arial" w:hAnsi="Arial" w:cs="Arial"/>
          <w:color w:val="00435B"/>
          <w:sz w:val="20"/>
          <w:szCs w:val="20"/>
        </w:rPr>
        <w:t>vienas pasirinkimas iš sąrašo</w:t>
      </w:r>
      <w:r w:rsidR="00177C59" w:rsidRPr="00A63142">
        <w:rPr>
          <w:rFonts w:ascii="Arial" w:hAnsi="Arial" w:cs="Arial"/>
          <w:color w:val="00435B"/>
          <w:sz w:val="20"/>
          <w:szCs w:val="20"/>
        </w:rPr>
        <w:t xml:space="preserve"> (radio buttons)</w:t>
      </w:r>
      <w:r w:rsidRPr="00A63142">
        <w:rPr>
          <w:rFonts w:ascii="Arial" w:hAnsi="Arial" w:cs="Arial"/>
          <w:color w:val="00435B"/>
          <w:sz w:val="20"/>
          <w:szCs w:val="20"/>
        </w:rPr>
        <w:t>;</w:t>
      </w:r>
    </w:p>
    <w:p w14:paraId="7CE08D73" w14:textId="2F7FBCAB" w:rsidR="00F45DF2" w:rsidRPr="00A63142" w:rsidRDefault="00F45DF2" w:rsidP="00A63142">
      <w:pPr>
        <w:pStyle w:val="NoSpacing"/>
        <w:numPr>
          <w:ilvl w:val="2"/>
          <w:numId w:val="41"/>
        </w:numPr>
        <w:ind w:left="0" w:firstLine="567"/>
        <w:jc w:val="both"/>
        <w:rPr>
          <w:rFonts w:ascii="Arial" w:hAnsi="Arial" w:cs="Arial"/>
          <w:color w:val="00435B"/>
          <w:sz w:val="20"/>
          <w:szCs w:val="20"/>
        </w:rPr>
      </w:pPr>
      <w:r w:rsidRPr="00A63142">
        <w:rPr>
          <w:rFonts w:ascii="Arial" w:hAnsi="Arial" w:cs="Arial"/>
          <w:color w:val="00435B"/>
          <w:sz w:val="20"/>
          <w:szCs w:val="20"/>
        </w:rPr>
        <w:t>keli pasirinkimai iš sąrašo</w:t>
      </w:r>
      <w:r w:rsidR="005A1C84" w:rsidRPr="00A63142">
        <w:rPr>
          <w:rFonts w:ascii="Arial" w:hAnsi="Arial" w:cs="Arial"/>
          <w:color w:val="00435B"/>
          <w:sz w:val="20"/>
          <w:szCs w:val="20"/>
        </w:rPr>
        <w:t xml:space="preserve"> (check box)</w:t>
      </w:r>
      <w:r w:rsidRPr="00A63142">
        <w:rPr>
          <w:rFonts w:ascii="Arial" w:hAnsi="Arial" w:cs="Arial"/>
          <w:color w:val="00435B"/>
          <w:sz w:val="20"/>
          <w:szCs w:val="20"/>
        </w:rPr>
        <w:t>;</w:t>
      </w:r>
    </w:p>
    <w:p w14:paraId="4D9F6C10" w14:textId="77777777" w:rsidR="00F45DF2" w:rsidRPr="00A63142" w:rsidRDefault="00F45DF2" w:rsidP="00A63142">
      <w:pPr>
        <w:pStyle w:val="NoSpacing"/>
        <w:numPr>
          <w:ilvl w:val="2"/>
          <w:numId w:val="41"/>
        </w:numPr>
        <w:ind w:left="0" w:firstLine="567"/>
        <w:jc w:val="both"/>
        <w:rPr>
          <w:rFonts w:ascii="Arial" w:hAnsi="Arial" w:cs="Arial"/>
          <w:color w:val="00435B"/>
          <w:sz w:val="20"/>
          <w:szCs w:val="20"/>
        </w:rPr>
      </w:pPr>
      <w:r w:rsidRPr="00A63142">
        <w:rPr>
          <w:rFonts w:ascii="Arial" w:hAnsi="Arial" w:cs="Arial"/>
          <w:color w:val="00435B"/>
          <w:sz w:val="20"/>
          <w:szCs w:val="20"/>
        </w:rPr>
        <w:t>el. paštas;</w:t>
      </w:r>
    </w:p>
    <w:p w14:paraId="7801823E" w14:textId="168BDFF5" w:rsidR="00F45DF2" w:rsidRPr="00A63142" w:rsidRDefault="00F45DF2" w:rsidP="00A63142">
      <w:pPr>
        <w:pStyle w:val="NoSpacing"/>
        <w:numPr>
          <w:ilvl w:val="2"/>
          <w:numId w:val="41"/>
        </w:numPr>
        <w:ind w:left="0" w:firstLine="567"/>
        <w:jc w:val="both"/>
        <w:rPr>
          <w:rFonts w:ascii="Arial" w:hAnsi="Arial" w:cs="Arial"/>
          <w:color w:val="00435B"/>
          <w:sz w:val="20"/>
          <w:szCs w:val="20"/>
        </w:rPr>
      </w:pPr>
      <w:r w:rsidRPr="00A63142">
        <w:rPr>
          <w:rFonts w:ascii="Arial" w:hAnsi="Arial" w:cs="Arial"/>
          <w:color w:val="00435B"/>
          <w:sz w:val="20"/>
          <w:szCs w:val="20"/>
        </w:rPr>
        <w:t>data</w:t>
      </w:r>
      <w:r w:rsidR="005A1C84" w:rsidRPr="00A63142">
        <w:rPr>
          <w:rFonts w:ascii="Arial" w:hAnsi="Arial" w:cs="Arial"/>
          <w:color w:val="00435B"/>
          <w:sz w:val="20"/>
          <w:szCs w:val="20"/>
        </w:rPr>
        <w:t>;</w:t>
      </w:r>
    </w:p>
    <w:p w14:paraId="0F1B6AB7" w14:textId="66038427" w:rsidR="00270320" w:rsidRPr="00A63142" w:rsidRDefault="00270320" w:rsidP="00A63142">
      <w:pPr>
        <w:pStyle w:val="NoSpacing"/>
        <w:numPr>
          <w:ilvl w:val="2"/>
          <w:numId w:val="41"/>
        </w:numPr>
        <w:ind w:left="0" w:firstLine="567"/>
        <w:jc w:val="both"/>
        <w:rPr>
          <w:rFonts w:ascii="Arial" w:hAnsi="Arial" w:cs="Arial"/>
          <w:color w:val="00435B"/>
          <w:sz w:val="20"/>
          <w:szCs w:val="20"/>
        </w:rPr>
      </w:pPr>
      <w:r w:rsidRPr="00A63142">
        <w:rPr>
          <w:rFonts w:ascii="Arial" w:hAnsi="Arial" w:cs="Arial"/>
          <w:color w:val="00435B"/>
          <w:sz w:val="20"/>
          <w:szCs w:val="20"/>
        </w:rPr>
        <w:t>prisegamas failas;</w:t>
      </w:r>
    </w:p>
    <w:p w14:paraId="19B30899" w14:textId="17D86BA5" w:rsidR="005A1C84" w:rsidRPr="00A63142" w:rsidRDefault="005A1C84" w:rsidP="00A63142">
      <w:pPr>
        <w:pStyle w:val="NoSpacing"/>
        <w:numPr>
          <w:ilvl w:val="2"/>
          <w:numId w:val="41"/>
        </w:numPr>
        <w:ind w:left="0" w:firstLine="567"/>
        <w:jc w:val="both"/>
        <w:rPr>
          <w:rFonts w:ascii="Arial" w:hAnsi="Arial" w:cs="Arial"/>
          <w:color w:val="00435B"/>
          <w:sz w:val="20"/>
          <w:szCs w:val="20"/>
        </w:rPr>
      </w:pPr>
      <w:r w:rsidRPr="00A63142">
        <w:rPr>
          <w:rFonts w:ascii="Arial" w:hAnsi="Arial" w:cs="Arial"/>
          <w:color w:val="00435B"/>
          <w:sz w:val="20"/>
          <w:szCs w:val="20"/>
        </w:rPr>
        <w:t>įterpiamas tekstas tarp klausimų</w:t>
      </w:r>
      <w:r w:rsidR="00427D1A" w:rsidRPr="00A63142">
        <w:rPr>
          <w:rFonts w:ascii="Arial" w:hAnsi="Arial" w:cs="Arial"/>
          <w:color w:val="00435B"/>
          <w:sz w:val="20"/>
          <w:szCs w:val="20"/>
        </w:rPr>
        <w:t>.</w:t>
      </w:r>
    </w:p>
    <w:p w14:paraId="6CEE7BF5" w14:textId="24E1A9E7" w:rsidR="00F45DF2" w:rsidRPr="00A63142" w:rsidRDefault="00F45DF2"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galimybė nurodyti</w:t>
      </w:r>
      <w:r w:rsidR="00C64933" w:rsidRPr="00A63142">
        <w:rPr>
          <w:rFonts w:ascii="Arial" w:hAnsi="Arial" w:cs="Arial"/>
          <w:color w:val="00435B"/>
          <w:sz w:val="20"/>
          <w:szCs w:val="20"/>
        </w:rPr>
        <w:t>,</w:t>
      </w:r>
      <w:r w:rsidRPr="00A63142">
        <w:rPr>
          <w:rFonts w:ascii="Arial" w:hAnsi="Arial" w:cs="Arial"/>
          <w:color w:val="00435B"/>
          <w:sz w:val="20"/>
          <w:szCs w:val="20"/>
        </w:rPr>
        <w:t xml:space="preserve"> kuriuos klausimus atsakyti privaloma.</w:t>
      </w:r>
      <w:r w:rsidR="00891253" w:rsidRPr="00A63142">
        <w:rPr>
          <w:rFonts w:ascii="Arial" w:hAnsi="Arial" w:cs="Arial"/>
          <w:color w:val="00435B"/>
          <w:sz w:val="20"/>
          <w:szCs w:val="20"/>
        </w:rPr>
        <w:t xml:space="preserve"> Lankytojui tie klausimai </w:t>
      </w:r>
      <w:r w:rsidR="00176D03" w:rsidRPr="00A63142">
        <w:rPr>
          <w:rFonts w:ascii="Arial" w:hAnsi="Arial" w:cs="Arial"/>
          <w:color w:val="00435B"/>
          <w:sz w:val="20"/>
          <w:szCs w:val="20"/>
        </w:rPr>
        <w:t xml:space="preserve">turi būti </w:t>
      </w:r>
      <w:r w:rsidR="00891253" w:rsidRPr="00A63142">
        <w:rPr>
          <w:rFonts w:ascii="Arial" w:hAnsi="Arial" w:cs="Arial"/>
          <w:color w:val="00435B"/>
          <w:sz w:val="20"/>
          <w:szCs w:val="20"/>
        </w:rPr>
        <w:t>pažymėti žvaigždute.</w:t>
      </w:r>
    </w:p>
    <w:p w14:paraId="14165487" w14:textId="62ED11C7" w:rsidR="00F45DF2" w:rsidRPr="00A63142" w:rsidRDefault="00F45DF2"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Lankytojui </w:t>
      </w:r>
      <w:r w:rsidR="00C64933" w:rsidRPr="00A63142">
        <w:rPr>
          <w:rFonts w:ascii="Arial" w:hAnsi="Arial" w:cs="Arial"/>
          <w:color w:val="00435B"/>
          <w:sz w:val="20"/>
          <w:szCs w:val="20"/>
        </w:rPr>
        <w:t xml:space="preserve">užpildžius </w:t>
      </w:r>
      <w:r w:rsidR="00176D03" w:rsidRPr="00A63142">
        <w:rPr>
          <w:rFonts w:ascii="Arial" w:hAnsi="Arial" w:cs="Arial"/>
          <w:color w:val="00435B"/>
          <w:sz w:val="20"/>
          <w:szCs w:val="20"/>
        </w:rPr>
        <w:t xml:space="preserve">užklausos </w:t>
      </w:r>
      <w:r w:rsidR="00C64933" w:rsidRPr="00A63142">
        <w:rPr>
          <w:rFonts w:ascii="Arial" w:hAnsi="Arial" w:cs="Arial"/>
          <w:color w:val="00435B"/>
          <w:sz w:val="20"/>
          <w:szCs w:val="20"/>
        </w:rPr>
        <w:t xml:space="preserve">formą, apklausą, </w:t>
      </w:r>
      <w:r w:rsidRPr="00A63142">
        <w:rPr>
          <w:rFonts w:ascii="Arial" w:hAnsi="Arial" w:cs="Arial"/>
          <w:color w:val="00435B"/>
          <w:sz w:val="20"/>
          <w:szCs w:val="20"/>
        </w:rPr>
        <w:t>apie tai turi būti informuojamas administratorius el. paštu.</w:t>
      </w:r>
      <w:r w:rsidR="00E3464B" w:rsidRPr="00A63142">
        <w:rPr>
          <w:rFonts w:ascii="Arial" w:hAnsi="Arial" w:cs="Arial"/>
          <w:color w:val="00435B"/>
          <w:sz w:val="20"/>
          <w:szCs w:val="20"/>
        </w:rPr>
        <w:t xml:space="preserve"> El. pašto adresas turi būti valdomas (galimybė jį redaguoti, pakeisti).</w:t>
      </w:r>
    </w:p>
    <w:p w14:paraId="5EC4E085" w14:textId="0ECAC15C" w:rsidR="00E51357" w:rsidRPr="00A63142" w:rsidRDefault="00E51357"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Turi būti galimybė redaguoti lankytojui pateikiamą tekstą po </w:t>
      </w:r>
      <w:r w:rsidR="00B90E68" w:rsidRPr="00A63142">
        <w:rPr>
          <w:rFonts w:ascii="Arial" w:hAnsi="Arial" w:cs="Arial"/>
          <w:color w:val="00435B"/>
          <w:sz w:val="20"/>
          <w:szCs w:val="20"/>
        </w:rPr>
        <w:t xml:space="preserve">užklausos </w:t>
      </w:r>
      <w:r w:rsidRPr="00A63142">
        <w:rPr>
          <w:rFonts w:ascii="Arial" w:hAnsi="Arial" w:cs="Arial"/>
          <w:color w:val="00435B"/>
          <w:sz w:val="20"/>
          <w:szCs w:val="20"/>
        </w:rPr>
        <w:t>formos</w:t>
      </w:r>
      <w:r w:rsidR="00955440" w:rsidRPr="00A63142">
        <w:rPr>
          <w:rFonts w:ascii="Arial" w:hAnsi="Arial" w:cs="Arial"/>
          <w:color w:val="00435B"/>
          <w:sz w:val="20"/>
          <w:szCs w:val="20"/>
        </w:rPr>
        <w:t>, apklausos</w:t>
      </w:r>
      <w:r w:rsidRPr="00A63142">
        <w:rPr>
          <w:rFonts w:ascii="Arial" w:hAnsi="Arial" w:cs="Arial"/>
          <w:color w:val="00435B"/>
          <w:sz w:val="20"/>
          <w:szCs w:val="20"/>
        </w:rPr>
        <w:t xml:space="preserve"> užpildymo</w:t>
      </w:r>
      <w:r w:rsidR="00FF25D6" w:rsidRPr="00A63142">
        <w:rPr>
          <w:rFonts w:ascii="Arial" w:hAnsi="Arial" w:cs="Arial"/>
          <w:color w:val="00435B"/>
          <w:sz w:val="20"/>
          <w:szCs w:val="20"/>
        </w:rPr>
        <w:t>.</w:t>
      </w:r>
    </w:p>
    <w:p w14:paraId="0CBAB7CC" w14:textId="2F019CEF" w:rsidR="00FF25D6" w:rsidRPr="00A63142" w:rsidRDefault="00FF25D6"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Turi būti galimybė įvesti ir redaguoti tekstą, kuris lankytojui būtų rodomas virš pateikiamos </w:t>
      </w:r>
      <w:r w:rsidR="00B90E68" w:rsidRPr="00A63142">
        <w:rPr>
          <w:rFonts w:ascii="Arial" w:hAnsi="Arial" w:cs="Arial"/>
          <w:color w:val="00435B"/>
          <w:sz w:val="20"/>
          <w:szCs w:val="20"/>
        </w:rPr>
        <w:t xml:space="preserve">užklausos </w:t>
      </w:r>
      <w:r w:rsidRPr="00A63142">
        <w:rPr>
          <w:rFonts w:ascii="Arial" w:hAnsi="Arial" w:cs="Arial"/>
          <w:color w:val="00435B"/>
          <w:sz w:val="20"/>
          <w:szCs w:val="20"/>
        </w:rPr>
        <w:t>formos</w:t>
      </w:r>
      <w:r w:rsidR="00955440" w:rsidRPr="00A63142">
        <w:rPr>
          <w:rFonts w:ascii="Arial" w:hAnsi="Arial" w:cs="Arial"/>
          <w:color w:val="00435B"/>
          <w:sz w:val="20"/>
          <w:szCs w:val="20"/>
        </w:rPr>
        <w:t>, apklausos</w:t>
      </w:r>
      <w:r w:rsidRPr="00A63142">
        <w:rPr>
          <w:rFonts w:ascii="Arial" w:hAnsi="Arial" w:cs="Arial"/>
          <w:color w:val="00435B"/>
          <w:sz w:val="20"/>
          <w:szCs w:val="20"/>
        </w:rPr>
        <w:t>.</w:t>
      </w:r>
    </w:p>
    <w:p w14:paraId="7AEACCC8" w14:textId="56F05081" w:rsidR="00955440" w:rsidRPr="00A63142" w:rsidRDefault="00F45DF2"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Turi būti galimybė peržiūrėti užpildytas </w:t>
      </w:r>
      <w:r w:rsidR="00B90E68" w:rsidRPr="00A63142">
        <w:rPr>
          <w:rFonts w:ascii="Arial" w:hAnsi="Arial" w:cs="Arial"/>
          <w:color w:val="00435B"/>
          <w:sz w:val="20"/>
          <w:szCs w:val="20"/>
        </w:rPr>
        <w:t>užklaus</w:t>
      </w:r>
      <w:r w:rsidR="00EE7737" w:rsidRPr="00A63142">
        <w:rPr>
          <w:rFonts w:ascii="Arial" w:hAnsi="Arial" w:cs="Arial"/>
          <w:color w:val="00435B"/>
          <w:sz w:val="20"/>
          <w:szCs w:val="20"/>
        </w:rPr>
        <w:t>ų</w:t>
      </w:r>
      <w:r w:rsidR="00B90E68" w:rsidRPr="00A63142">
        <w:rPr>
          <w:rFonts w:ascii="Arial" w:hAnsi="Arial" w:cs="Arial"/>
          <w:color w:val="00435B"/>
          <w:sz w:val="20"/>
          <w:szCs w:val="20"/>
        </w:rPr>
        <w:t xml:space="preserve"> </w:t>
      </w:r>
      <w:r w:rsidRPr="00A63142">
        <w:rPr>
          <w:rFonts w:ascii="Arial" w:hAnsi="Arial" w:cs="Arial"/>
          <w:color w:val="00435B"/>
          <w:sz w:val="20"/>
          <w:szCs w:val="20"/>
        </w:rPr>
        <w:t>formas</w:t>
      </w:r>
      <w:r w:rsidR="00955440" w:rsidRPr="00A63142">
        <w:rPr>
          <w:rFonts w:ascii="Arial" w:hAnsi="Arial" w:cs="Arial"/>
          <w:color w:val="00435B"/>
          <w:sz w:val="20"/>
          <w:szCs w:val="20"/>
        </w:rPr>
        <w:t>, apklausas</w:t>
      </w:r>
      <w:r w:rsidRPr="00A63142">
        <w:rPr>
          <w:rFonts w:ascii="Arial" w:hAnsi="Arial" w:cs="Arial"/>
          <w:color w:val="00435B"/>
          <w:sz w:val="20"/>
          <w:szCs w:val="20"/>
        </w:rPr>
        <w:t xml:space="preserve"> ir eksportuoti duomenis.</w:t>
      </w:r>
    </w:p>
    <w:p w14:paraId="28380610" w14:textId="77777777" w:rsidR="001305E3" w:rsidRPr="00A63142" w:rsidRDefault="00955440"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Turi būti galimybė </w:t>
      </w:r>
      <w:r w:rsidR="00C5381F" w:rsidRPr="00A63142">
        <w:rPr>
          <w:rFonts w:ascii="Arial" w:hAnsi="Arial" w:cs="Arial"/>
          <w:color w:val="00435B"/>
          <w:sz w:val="20"/>
          <w:szCs w:val="20"/>
        </w:rPr>
        <w:t>nustatyti, ar lankytojams rodyti apklausų rezultatus</w:t>
      </w:r>
      <w:r w:rsidR="00D95525" w:rsidRPr="00A63142">
        <w:rPr>
          <w:rFonts w:ascii="Arial" w:hAnsi="Arial" w:cs="Arial"/>
          <w:color w:val="00435B"/>
          <w:sz w:val="20"/>
          <w:szCs w:val="20"/>
        </w:rPr>
        <w:t>. Jei nustatyt</w:t>
      </w:r>
      <w:r w:rsidR="00EE7737" w:rsidRPr="00A63142">
        <w:rPr>
          <w:rFonts w:ascii="Arial" w:hAnsi="Arial" w:cs="Arial"/>
          <w:color w:val="00435B"/>
          <w:sz w:val="20"/>
          <w:szCs w:val="20"/>
        </w:rPr>
        <w:t>a</w:t>
      </w:r>
      <w:r w:rsidR="00D95525" w:rsidRPr="00A63142">
        <w:rPr>
          <w:rFonts w:ascii="Arial" w:hAnsi="Arial" w:cs="Arial"/>
          <w:color w:val="00435B"/>
          <w:sz w:val="20"/>
          <w:szCs w:val="20"/>
        </w:rPr>
        <w:t xml:space="preserve"> rodyti, lankytojai turi galėti juos peržiūrėti</w:t>
      </w:r>
      <w:r w:rsidR="00EE7737" w:rsidRPr="00A63142">
        <w:rPr>
          <w:rFonts w:ascii="Arial" w:hAnsi="Arial" w:cs="Arial"/>
          <w:color w:val="00435B"/>
          <w:sz w:val="20"/>
          <w:szCs w:val="20"/>
        </w:rPr>
        <w:t>.</w:t>
      </w:r>
    </w:p>
    <w:p w14:paraId="71C3CA99" w14:textId="4C1DBF4D" w:rsidR="004B2649" w:rsidRPr="00A63142" w:rsidRDefault="001305E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Kiekvienai užklausos formai, apklausai turi būti galimybė įjungti nustatymą</w:t>
      </w:r>
      <w:r w:rsidR="00840C0E" w:rsidRPr="00A63142">
        <w:rPr>
          <w:rFonts w:ascii="Arial" w:hAnsi="Arial" w:cs="Arial"/>
          <w:color w:val="00435B"/>
          <w:sz w:val="20"/>
          <w:szCs w:val="20"/>
        </w:rPr>
        <w:t xml:space="preserve">, kuris užklausos formos, apklausos apačioje lankytojui rodytų </w:t>
      </w:r>
      <w:r w:rsidR="00A57D2C" w:rsidRPr="00A63142">
        <w:rPr>
          <w:rFonts w:ascii="Arial" w:hAnsi="Arial" w:cs="Arial"/>
          <w:color w:val="00435B"/>
          <w:sz w:val="20"/>
          <w:szCs w:val="20"/>
        </w:rPr>
        <w:t xml:space="preserve">varnele žymėtiną sutikimą dėl </w:t>
      </w:r>
      <w:r w:rsidR="00703ABC" w:rsidRPr="00A63142">
        <w:rPr>
          <w:rFonts w:ascii="Arial" w:hAnsi="Arial" w:cs="Arial"/>
          <w:color w:val="00435B"/>
          <w:sz w:val="20"/>
          <w:szCs w:val="20"/>
        </w:rPr>
        <w:t>asmens duomenų rinkimo.</w:t>
      </w:r>
    </w:p>
    <w:p w14:paraId="4F11A8F6" w14:textId="77777777" w:rsidR="001558B1" w:rsidRPr="00A63142" w:rsidRDefault="001558B1" w:rsidP="00A63142">
      <w:pPr>
        <w:pStyle w:val="NoSpacing"/>
        <w:ind w:firstLine="567"/>
        <w:jc w:val="both"/>
        <w:rPr>
          <w:rFonts w:ascii="Arial" w:hAnsi="Arial" w:cs="Arial"/>
          <w:color w:val="00435B"/>
          <w:sz w:val="20"/>
          <w:szCs w:val="20"/>
        </w:rPr>
      </w:pPr>
    </w:p>
    <w:p w14:paraId="19D567DC" w14:textId="7B6D0DFC" w:rsidR="00CA0A8B" w:rsidRPr="00A63142" w:rsidRDefault="00CA0A8B" w:rsidP="00A63142">
      <w:pPr>
        <w:pStyle w:val="NoSpacing"/>
        <w:numPr>
          <w:ilvl w:val="1"/>
          <w:numId w:val="21"/>
        </w:numPr>
        <w:ind w:left="0" w:firstLine="567"/>
        <w:jc w:val="both"/>
        <w:rPr>
          <w:rFonts w:ascii="Arial" w:hAnsi="Arial" w:cs="Arial"/>
          <w:b/>
          <w:bCs/>
          <w:color w:val="00435B"/>
          <w:sz w:val="20"/>
          <w:szCs w:val="20"/>
        </w:rPr>
      </w:pPr>
      <w:r w:rsidRPr="00A63142">
        <w:rPr>
          <w:rFonts w:ascii="Arial" w:hAnsi="Arial" w:cs="Arial"/>
          <w:b/>
          <w:bCs/>
          <w:color w:val="00435B"/>
          <w:sz w:val="20"/>
          <w:szCs w:val="20"/>
        </w:rPr>
        <w:t>Išskleidžiamas turinys</w:t>
      </w:r>
    </w:p>
    <w:p w14:paraId="21BE83B8" w14:textId="7282D6A0" w:rsidR="00CA0A8B" w:rsidRPr="00A63142" w:rsidRDefault="00CA0A8B"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galimybė svetainėje talpinti išskleidžiamą, suskleidžiamą turinį.</w:t>
      </w:r>
    </w:p>
    <w:p w14:paraId="2070AA18" w14:textId="3B3E8D0C" w:rsidR="00F8773F" w:rsidRPr="00A63142" w:rsidRDefault="00F8773F"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Šį turinį turi būti galima skirstyti į kategorijas, subkateg</w:t>
      </w:r>
      <w:r w:rsidR="00391A25" w:rsidRPr="00A63142">
        <w:rPr>
          <w:rFonts w:ascii="Arial" w:hAnsi="Arial" w:cs="Arial"/>
          <w:color w:val="00435B"/>
          <w:sz w:val="20"/>
          <w:szCs w:val="20"/>
        </w:rPr>
        <w:t>orijas – tiek vienos, tiek kitos turi išsiskleisti, susiskleisti.</w:t>
      </w:r>
    </w:p>
    <w:p w14:paraId="69B5D096" w14:textId="6E15718C" w:rsidR="002C17C3" w:rsidRPr="00A63142" w:rsidRDefault="002C17C3"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Turi būti galimybė tarp </w:t>
      </w:r>
      <w:r w:rsidR="00263F7D" w:rsidRPr="00A63142">
        <w:rPr>
          <w:rFonts w:ascii="Arial" w:hAnsi="Arial" w:cs="Arial"/>
          <w:color w:val="00435B"/>
          <w:sz w:val="20"/>
          <w:szCs w:val="20"/>
        </w:rPr>
        <w:t xml:space="preserve">suskleidžiamų </w:t>
      </w:r>
      <w:r w:rsidRPr="00A63142">
        <w:rPr>
          <w:rFonts w:ascii="Arial" w:hAnsi="Arial" w:cs="Arial"/>
          <w:color w:val="00435B"/>
          <w:sz w:val="20"/>
          <w:szCs w:val="20"/>
        </w:rPr>
        <w:t xml:space="preserve">kategorijų įterpti tekstą, kuris nebūtų priskirtas </w:t>
      </w:r>
      <w:r w:rsidR="00263F7D" w:rsidRPr="00A63142">
        <w:rPr>
          <w:rFonts w:ascii="Arial" w:hAnsi="Arial" w:cs="Arial"/>
          <w:color w:val="00435B"/>
          <w:sz w:val="20"/>
          <w:szCs w:val="20"/>
        </w:rPr>
        <w:t>nei vienai kategorijai</w:t>
      </w:r>
      <w:r w:rsidR="00036010" w:rsidRPr="00A63142">
        <w:rPr>
          <w:rFonts w:ascii="Arial" w:hAnsi="Arial" w:cs="Arial"/>
          <w:color w:val="00435B"/>
          <w:sz w:val="20"/>
          <w:szCs w:val="20"/>
        </w:rPr>
        <w:t xml:space="preserve"> ir kuris matytųsi iš karto be jokio paspaudimo</w:t>
      </w:r>
      <w:r w:rsidR="00972B50" w:rsidRPr="00A63142">
        <w:rPr>
          <w:rFonts w:ascii="Arial" w:hAnsi="Arial" w:cs="Arial"/>
          <w:color w:val="00435B"/>
          <w:sz w:val="20"/>
          <w:szCs w:val="20"/>
        </w:rPr>
        <w:t>, t.y. jam nebūtų taikoma išskleidimo-suskleidimo funkcija.</w:t>
      </w:r>
    </w:p>
    <w:p w14:paraId="47B208D0" w14:textId="0035488C" w:rsidR="00972B50" w:rsidRPr="00A63142" w:rsidRDefault="00972B50"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Turi būti galimybė </w:t>
      </w:r>
      <w:r w:rsidR="00B57003" w:rsidRPr="00A63142">
        <w:rPr>
          <w:rFonts w:ascii="Arial" w:hAnsi="Arial" w:cs="Arial"/>
          <w:color w:val="00435B"/>
          <w:sz w:val="20"/>
          <w:szCs w:val="20"/>
        </w:rPr>
        <w:t>talpinti tekstą prieš ir po kategorijų</w:t>
      </w:r>
      <w:r w:rsidR="00A52849" w:rsidRPr="00A63142">
        <w:rPr>
          <w:rFonts w:ascii="Arial" w:hAnsi="Arial" w:cs="Arial"/>
          <w:color w:val="00435B"/>
          <w:sz w:val="20"/>
          <w:szCs w:val="20"/>
        </w:rPr>
        <w:t xml:space="preserve"> ir subkateg</w:t>
      </w:r>
      <w:r w:rsidR="00F05E08" w:rsidRPr="00A63142">
        <w:rPr>
          <w:rFonts w:ascii="Arial" w:hAnsi="Arial" w:cs="Arial"/>
          <w:color w:val="00435B"/>
          <w:sz w:val="20"/>
          <w:szCs w:val="20"/>
        </w:rPr>
        <w:t>orijų</w:t>
      </w:r>
      <w:r w:rsidR="00B57003" w:rsidRPr="00A63142">
        <w:rPr>
          <w:rFonts w:ascii="Arial" w:hAnsi="Arial" w:cs="Arial"/>
          <w:color w:val="00435B"/>
          <w:sz w:val="20"/>
          <w:szCs w:val="20"/>
        </w:rPr>
        <w:t>.</w:t>
      </w:r>
    </w:p>
    <w:p w14:paraId="446CF852" w14:textId="641F282F" w:rsidR="003C402A" w:rsidRPr="00A63142" w:rsidRDefault="003C402A"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Visi tekstai: kategorijų, subkategorijų, įterptiniai tarp kategorijų, tekstai prieš ir po, turi būti valdomi WYSIWYG redaktoriaus pagalba.</w:t>
      </w:r>
    </w:p>
    <w:p w14:paraId="0EB3FF93" w14:textId="77777777" w:rsidR="00CB6C8D" w:rsidRPr="00A63142" w:rsidRDefault="006605E9"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TVS turi būti sukurta galimybė keisti kategorijų ir subkategorijų eiliškumą tempimo būdu</w:t>
      </w:r>
      <w:r w:rsidR="00CB6C8D" w:rsidRPr="00A63142">
        <w:rPr>
          <w:rFonts w:ascii="Arial" w:hAnsi="Arial" w:cs="Arial"/>
          <w:color w:val="00435B"/>
          <w:sz w:val="20"/>
          <w:szCs w:val="20"/>
        </w:rPr>
        <w:t>.</w:t>
      </w:r>
    </w:p>
    <w:p w14:paraId="118B0B38" w14:textId="77777777" w:rsidR="00BB5C8D" w:rsidRPr="00A63142" w:rsidRDefault="00CB6C8D"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galimybė padaryti kategorijas, subkategorijas nematomas</w:t>
      </w:r>
      <w:r w:rsidR="00754A9F" w:rsidRPr="00A63142">
        <w:rPr>
          <w:rFonts w:ascii="Arial" w:hAnsi="Arial" w:cs="Arial"/>
          <w:color w:val="00435B"/>
          <w:sz w:val="20"/>
          <w:szCs w:val="20"/>
        </w:rPr>
        <w:t xml:space="preserve"> – tokios kategorijos, subkategorijos turi būti nerodomos svetainėje.</w:t>
      </w:r>
    </w:p>
    <w:p w14:paraId="1A55789B" w14:textId="60FE034D" w:rsidR="006605E9" w:rsidRPr="00A63142" w:rsidRDefault="00BB5C8D"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Turi būti galimybė </w:t>
      </w:r>
      <w:r w:rsidR="00BA187E" w:rsidRPr="00A63142">
        <w:rPr>
          <w:rFonts w:ascii="Arial" w:hAnsi="Arial" w:cs="Arial"/>
          <w:color w:val="00435B"/>
          <w:sz w:val="20"/>
          <w:szCs w:val="20"/>
        </w:rPr>
        <w:t xml:space="preserve">rodyti tik </w:t>
      </w:r>
      <w:r w:rsidR="00116C61" w:rsidRPr="00A63142">
        <w:rPr>
          <w:rFonts w:ascii="Arial" w:hAnsi="Arial" w:cs="Arial"/>
          <w:color w:val="00435B"/>
          <w:sz w:val="20"/>
          <w:szCs w:val="20"/>
        </w:rPr>
        <w:t xml:space="preserve">temos </w:t>
      </w:r>
      <w:r w:rsidR="00BA187E" w:rsidRPr="00A63142">
        <w:rPr>
          <w:rFonts w:ascii="Arial" w:hAnsi="Arial" w:cs="Arial"/>
          <w:color w:val="00435B"/>
          <w:sz w:val="20"/>
          <w:szCs w:val="20"/>
        </w:rPr>
        <w:t>subkategorijas</w:t>
      </w:r>
      <w:r w:rsidR="00116C61" w:rsidRPr="00A63142">
        <w:rPr>
          <w:rFonts w:ascii="Arial" w:hAnsi="Arial" w:cs="Arial"/>
          <w:color w:val="00435B"/>
          <w:sz w:val="20"/>
          <w:szCs w:val="20"/>
        </w:rPr>
        <w:t xml:space="preserve">. Jei </w:t>
      </w:r>
      <w:r w:rsidR="00624613" w:rsidRPr="00A63142">
        <w:rPr>
          <w:rFonts w:ascii="Arial" w:hAnsi="Arial" w:cs="Arial"/>
          <w:color w:val="00435B"/>
          <w:sz w:val="20"/>
          <w:szCs w:val="20"/>
        </w:rPr>
        <w:t>nustatom</w:t>
      </w:r>
      <w:r w:rsidR="00116C61" w:rsidRPr="00A63142">
        <w:rPr>
          <w:rFonts w:ascii="Arial" w:hAnsi="Arial" w:cs="Arial"/>
          <w:color w:val="00435B"/>
          <w:sz w:val="20"/>
          <w:szCs w:val="20"/>
        </w:rPr>
        <w:t>a rod</w:t>
      </w:r>
      <w:r w:rsidR="00624613" w:rsidRPr="00A63142">
        <w:rPr>
          <w:rFonts w:ascii="Arial" w:hAnsi="Arial" w:cs="Arial"/>
          <w:color w:val="00435B"/>
          <w:sz w:val="20"/>
          <w:szCs w:val="20"/>
        </w:rPr>
        <w:t>yti</w:t>
      </w:r>
      <w:r w:rsidR="00116C61" w:rsidRPr="00A63142">
        <w:rPr>
          <w:rFonts w:ascii="Arial" w:hAnsi="Arial" w:cs="Arial"/>
          <w:color w:val="00435B"/>
          <w:sz w:val="20"/>
          <w:szCs w:val="20"/>
        </w:rPr>
        <w:t xml:space="preserve"> tik subkategorij</w:t>
      </w:r>
      <w:r w:rsidR="00624613" w:rsidRPr="00A63142">
        <w:rPr>
          <w:rFonts w:ascii="Arial" w:hAnsi="Arial" w:cs="Arial"/>
          <w:color w:val="00435B"/>
          <w:sz w:val="20"/>
          <w:szCs w:val="20"/>
        </w:rPr>
        <w:t>a</w:t>
      </w:r>
      <w:r w:rsidR="00116C61" w:rsidRPr="00A63142">
        <w:rPr>
          <w:rFonts w:ascii="Arial" w:hAnsi="Arial" w:cs="Arial"/>
          <w:color w:val="00435B"/>
          <w:sz w:val="20"/>
          <w:szCs w:val="20"/>
        </w:rPr>
        <w:t>s, jos turi būti atvaizduojamos kaip kategorijos</w:t>
      </w:r>
      <w:r w:rsidR="00624613" w:rsidRPr="00A63142">
        <w:rPr>
          <w:rFonts w:ascii="Arial" w:hAnsi="Arial" w:cs="Arial"/>
          <w:color w:val="00435B"/>
          <w:sz w:val="20"/>
          <w:szCs w:val="20"/>
        </w:rPr>
        <w:t>.</w:t>
      </w:r>
    </w:p>
    <w:p w14:paraId="702689A1" w14:textId="6FB33F5E" w:rsidR="00FD2CEE" w:rsidRPr="00A63142" w:rsidRDefault="00726D82"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lastRenderedPageBreak/>
        <w:t xml:space="preserve">Rodymo nustatymai turi būti </w:t>
      </w:r>
      <w:r w:rsidR="0074077B" w:rsidRPr="00A63142">
        <w:rPr>
          <w:rFonts w:ascii="Arial" w:hAnsi="Arial" w:cs="Arial"/>
          <w:color w:val="00435B"/>
          <w:sz w:val="20"/>
          <w:szCs w:val="20"/>
        </w:rPr>
        <w:t xml:space="preserve">realizuoti kiekvienai kategorijai, subkategorijai atskirai. T.y., pvz., jei yra trys temos ir kiekviena turi subkategorijų, </w:t>
      </w:r>
      <w:r w:rsidR="003771CA" w:rsidRPr="00A63142">
        <w:rPr>
          <w:rFonts w:ascii="Arial" w:hAnsi="Arial" w:cs="Arial"/>
          <w:color w:val="00435B"/>
          <w:sz w:val="20"/>
          <w:szCs w:val="20"/>
        </w:rPr>
        <w:t>turi būti galimybė pažymėti, kad tik prie vienos temos yra rodomos subkategorijos.</w:t>
      </w:r>
      <w:r w:rsidR="001558B1" w:rsidRPr="00A63142">
        <w:rPr>
          <w:rFonts w:ascii="Arial" w:hAnsi="Arial" w:cs="Arial"/>
          <w:color w:val="00435B"/>
          <w:sz w:val="20"/>
          <w:szCs w:val="20"/>
        </w:rPr>
        <w:t xml:space="preserve"> </w:t>
      </w:r>
    </w:p>
    <w:p w14:paraId="0080C562" w14:textId="77777777" w:rsidR="001558B1" w:rsidRPr="00A63142" w:rsidRDefault="001558B1" w:rsidP="00A63142">
      <w:pPr>
        <w:pStyle w:val="NoSpacing"/>
        <w:ind w:firstLine="567"/>
        <w:jc w:val="both"/>
        <w:rPr>
          <w:rFonts w:ascii="Arial" w:hAnsi="Arial" w:cs="Arial"/>
          <w:color w:val="00435B"/>
          <w:sz w:val="20"/>
          <w:szCs w:val="20"/>
        </w:rPr>
      </w:pPr>
    </w:p>
    <w:p w14:paraId="0795F324" w14:textId="33B919ED" w:rsidR="00216823" w:rsidRPr="00A63142" w:rsidRDefault="005F48D5" w:rsidP="00A63142">
      <w:pPr>
        <w:pStyle w:val="NoSpacing"/>
        <w:numPr>
          <w:ilvl w:val="1"/>
          <w:numId w:val="21"/>
        </w:numPr>
        <w:ind w:left="0" w:firstLine="567"/>
        <w:jc w:val="both"/>
        <w:rPr>
          <w:rFonts w:ascii="Arial" w:hAnsi="Arial" w:cs="Arial"/>
          <w:b/>
          <w:bCs/>
          <w:color w:val="00435B"/>
          <w:sz w:val="20"/>
          <w:szCs w:val="20"/>
        </w:rPr>
      </w:pPr>
      <w:r w:rsidRPr="00A63142">
        <w:rPr>
          <w:rFonts w:ascii="Arial" w:hAnsi="Arial" w:cs="Arial"/>
          <w:b/>
          <w:bCs/>
          <w:color w:val="00435B"/>
          <w:sz w:val="20"/>
          <w:szCs w:val="20"/>
        </w:rPr>
        <w:t>Dažnai užduodami klausimai</w:t>
      </w:r>
    </w:p>
    <w:p w14:paraId="579316EA" w14:textId="01AB5F8C" w:rsidR="00140FFE" w:rsidRPr="00A63142" w:rsidRDefault="00CA4792"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sukurta galimybė</w:t>
      </w:r>
      <w:r w:rsidR="009864B0" w:rsidRPr="00A63142">
        <w:rPr>
          <w:rFonts w:ascii="Arial" w:hAnsi="Arial" w:cs="Arial"/>
          <w:color w:val="00435B"/>
          <w:sz w:val="20"/>
          <w:szCs w:val="20"/>
        </w:rPr>
        <w:t xml:space="preserve"> kurti ir valdyti klausimų kategorijas: jas ri</w:t>
      </w:r>
      <w:r w:rsidR="0026724C" w:rsidRPr="00A63142">
        <w:rPr>
          <w:rFonts w:ascii="Arial" w:hAnsi="Arial" w:cs="Arial"/>
          <w:color w:val="00435B"/>
          <w:sz w:val="20"/>
          <w:szCs w:val="20"/>
        </w:rPr>
        <w:t xml:space="preserve">kiuoti pagal poreikį, redaguoti, šalinti, </w:t>
      </w:r>
      <w:r w:rsidR="00CC3DFF" w:rsidRPr="00A63142">
        <w:rPr>
          <w:rFonts w:ascii="Arial" w:hAnsi="Arial" w:cs="Arial"/>
          <w:color w:val="00435B"/>
          <w:sz w:val="20"/>
          <w:szCs w:val="20"/>
        </w:rPr>
        <w:t>padaryti nematomas.</w:t>
      </w:r>
    </w:p>
    <w:p w14:paraId="51FE1BC6" w14:textId="5B7D7DA1" w:rsidR="0033712D" w:rsidRPr="00A63142" w:rsidRDefault="00CC3DFF"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galimybė priskirti kategorijoms klausimus</w:t>
      </w:r>
      <w:r w:rsidR="00EF246C" w:rsidRPr="00A63142">
        <w:rPr>
          <w:rFonts w:ascii="Arial" w:hAnsi="Arial" w:cs="Arial"/>
          <w:color w:val="00435B"/>
          <w:sz w:val="20"/>
          <w:szCs w:val="20"/>
        </w:rPr>
        <w:t xml:space="preserve"> su atsakymais</w:t>
      </w:r>
      <w:r w:rsidR="00311C55" w:rsidRPr="00A63142">
        <w:rPr>
          <w:rFonts w:ascii="Arial" w:hAnsi="Arial" w:cs="Arial"/>
          <w:color w:val="00435B"/>
          <w:sz w:val="20"/>
          <w:szCs w:val="20"/>
        </w:rPr>
        <w:t xml:space="preserve"> ir juos valdyti:</w:t>
      </w:r>
      <w:r w:rsidR="00803680" w:rsidRPr="00A63142">
        <w:rPr>
          <w:rFonts w:ascii="Arial" w:hAnsi="Arial" w:cs="Arial"/>
          <w:color w:val="00435B"/>
          <w:sz w:val="20"/>
          <w:szCs w:val="20"/>
        </w:rPr>
        <w:t xml:space="preserve"> rikiuoti pagal poreikį</w:t>
      </w:r>
      <w:r w:rsidR="00311C55" w:rsidRPr="00A63142">
        <w:rPr>
          <w:rFonts w:ascii="Arial" w:hAnsi="Arial" w:cs="Arial"/>
          <w:color w:val="00435B"/>
          <w:sz w:val="20"/>
          <w:szCs w:val="20"/>
        </w:rPr>
        <w:t>, redaguoti, paslėpti, šalinti</w:t>
      </w:r>
      <w:r w:rsidR="00EF246C" w:rsidRPr="00A63142">
        <w:rPr>
          <w:rFonts w:ascii="Arial" w:hAnsi="Arial" w:cs="Arial"/>
          <w:color w:val="00435B"/>
          <w:sz w:val="20"/>
          <w:szCs w:val="20"/>
        </w:rPr>
        <w:t>.</w:t>
      </w:r>
    </w:p>
    <w:p w14:paraId="34D2E3E7" w14:textId="77777777" w:rsidR="001558B1" w:rsidRPr="00A63142" w:rsidRDefault="001558B1" w:rsidP="00A63142">
      <w:pPr>
        <w:pStyle w:val="NoSpacing"/>
        <w:ind w:firstLine="567"/>
        <w:jc w:val="both"/>
        <w:rPr>
          <w:rFonts w:ascii="Arial" w:hAnsi="Arial" w:cs="Arial"/>
          <w:color w:val="00435B"/>
          <w:sz w:val="20"/>
          <w:szCs w:val="20"/>
        </w:rPr>
      </w:pPr>
    </w:p>
    <w:p w14:paraId="085C0174" w14:textId="735BE09E" w:rsidR="00CA3F14" w:rsidRPr="00A63142" w:rsidRDefault="00546045" w:rsidP="00A63142">
      <w:pPr>
        <w:pStyle w:val="NoSpacing"/>
        <w:numPr>
          <w:ilvl w:val="1"/>
          <w:numId w:val="21"/>
        </w:numPr>
        <w:ind w:left="0" w:firstLine="567"/>
        <w:jc w:val="both"/>
        <w:rPr>
          <w:rFonts w:ascii="Arial" w:hAnsi="Arial" w:cs="Arial"/>
          <w:b/>
          <w:bCs/>
          <w:color w:val="00435B"/>
          <w:sz w:val="20"/>
          <w:szCs w:val="20"/>
        </w:rPr>
      </w:pPr>
      <w:r w:rsidRPr="00A63142">
        <w:rPr>
          <w:rFonts w:ascii="Arial" w:hAnsi="Arial" w:cs="Arial"/>
          <w:b/>
          <w:bCs/>
          <w:color w:val="00435B"/>
          <w:sz w:val="20"/>
          <w:szCs w:val="20"/>
        </w:rPr>
        <w:t>Sąrašas</w:t>
      </w:r>
    </w:p>
    <w:p w14:paraId="26C4FB78" w14:textId="291C9E98" w:rsidR="00546045" w:rsidRPr="00A63142" w:rsidRDefault="00825DA5"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Sąrašo tinklalapis skirtas vidin</w:t>
      </w:r>
      <w:r w:rsidR="002F145F" w:rsidRPr="00A63142">
        <w:rPr>
          <w:rFonts w:ascii="Arial" w:hAnsi="Arial" w:cs="Arial"/>
          <w:color w:val="00435B"/>
          <w:sz w:val="20"/>
          <w:szCs w:val="20"/>
        </w:rPr>
        <w:t>ėje interneto</w:t>
      </w:r>
      <w:r w:rsidRPr="00A63142">
        <w:rPr>
          <w:rFonts w:ascii="Arial" w:hAnsi="Arial" w:cs="Arial"/>
          <w:color w:val="00435B"/>
          <w:sz w:val="20"/>
          <w:szCs w:val="20"/>
        </w:rPr>
        <w:t xml:space="preserve"> svetainės </w:t>
      </w:r>
      <w:r w:rsidR="002F145F" w:rsidRPr="00A63142">
        <w:rPr>
          <w:rFonts w:ascii="Arial" w:hAnsi="Arial" w:cs="Arial"/>
          <w:color w:val="00435B"/>
          <w:sz w:val="20"/>
          <w:szCs w:val="20"/>
        </w:rPr>
        <w:t>dal</w:t>
      </w:r>
      <w:r w:rsidRPr="00A63142">
        <w:rPr>
          <w:rFonts w:ascii="Arial" w:hAnsi="Arial" w:cs="Arial"/>
          <w:color w:val="00435B"/>
          <w:sz w:val="20"/>
          <w:szCs w:val="20"/>
        </w:rPr>
        <w:t>yje atvaizduoti nuorod</w:t>
      </w:r>
      <w:r w:rsidR="001A793C" w:rsidRPr="00A63142">
        <w:rPr>
          <w:rFonts w:ascii="Arial" w:hAnsi="Arial" w:cs="Arial"/>
          <w:color w:val="00435B"/>
          <w:sz w:val="20"/>
          <w:szCs w:val="20"/>
        </w:rPr>
        <w:t>ų sąrašą</w:t>
      </w:r>
      <w:r w:rsidRPr="00A63142">
        <w:rPr>
          <w:rFonts w:ascii="Arial" w:hAnsi="Arial" w:cs="Arial"/>
          <w:color w:val="00435B"/>
          <w:sz w:val="20"/>
          <w:szCs w:val="20"/>
        </w:rPr>
        <w:t xml:space="preserve"> į </w:t>
      </w:r>
      <w:r w:rsidR="001A793C" w:rsidRPr="00A63142">
        <w:rPr>
          <w:rFonts w:ascii="Arial" w:hAnsi="Arial" w:cs="Arial"/>
          <w:color w:val="00435B"/>
          <w:sz w:val="20"/>
          <w:szCs w:val="20"/>
        </w:rPr>
        <w:t xml:space="preserve">kitus tinklalapius: tiek </w:t>
      </w:r>
      <w:r w:rsidR="00D529EE" w:rsidRPr="00A63142">
        <w:rPr>
          <w:rFonts w:ascii="Arial" w:hAnsi="Arial" w:cs="Arial"/>
          <w:color w:val="00435B"/>
          <w:sz w:val="20"/>
          <w:szCs w:val="20"/>
        </w:rPr>
        <w:t>į vidinius, tiek į kitų šaltinių.</w:t>
      </w:r>
    </w:p>
    <w:p w14:paraId="49FCF6DF" w14:textId="3F7CD245" w:rsidR="005C600A" w:rsidRPr="00A63142" w:rsidRDefault="005C600A"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galimybė nustatyti, ar nuoroda atsidarys naujame, ar tame pačiame naršyklės lange.</w:t>
      </w:r>
    </w:p>
    <w:p w14:paraId="55533E15" w14:textId="2C60DC14" w:rsidR="00FB3AE7" w:rsidRPr="00A63142" w:rsidRDefault="00E30FB6"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Sąraš</w:t>
      </w:r>
      <w:r w:rsidR="0073628B" w:rsidRPr="00A63142">
        <w:rPr>
          <w:rFonts w:ascii="Arial" w:hAnsi="Arial" w:cs="Arial"/>
          <w:color w:val="00435B"/>
          <w:sz w:val="20"/>
          <w:szCs w:val="20"/>
        </w:rPr>
        <w:t>o</w:t>
      </w:r>
      <w:r w:rsidRPr="00A63142">
        <w:rPr>
          <w:rFonts w:ascii="Arial" w:hAnsi="Arial" w:cs="Arial"/>
          <w:color w:val="00435B"/>
          <w:sz w:val="20"/>
          <w:szCs w:val="20"/>
        </w:rPr>
        <w:t xml:space="preserve"> svetainėje </w:t>
      </w:r>
      <w:r w:rsidR="0073628B" w:rsidRPr="00A63142">
        <w:rPr>
          <w:rFonts w:ascii="Arial" w:hAnsi="Arial" w:cs="Arial"/>
          <w:color w:val="00435B"/>
          <w:sz w:val="20"/>
          <w:szCs w:val="20"/>
        </w:rPr>
        <w:t>atvaizdavimo dizainas turi būti suderintas su PO</w:t>
      </w:r>
      <w:r w:rsidRPr="00A63142">
        <w:rPr>
          <w:rFonts w:ascii="Arial" w:hAnsi="Arial" w:cs="Arial"/>
          <w:color w:val="00435B"/>
          <w:sz w:val="20"/>
          <w:szCs w:val="20"/>
        </w:rPr>
        <w:t xml:space="preserve"> </w:t>
      </w:r>
      <w:r w:rsidR="00E67B18" w:rsidRPr="00A63142">
        <w:rPr>
          <w:rFonts w:ascii="Arial" w:hAnsi="Arial" w:cs="Arial"/>
          <w:color w:val="00435B"/>
          <w:sz w:val="20"/>
          <w:szCs w:val="20"/>
        </w:rPr>
        <w:t>(</w:t>
      </w:r>
      <w:r w:rsidRPr="00A63142">
        <w:rPr>
          <w:rFonts w:ascii="Arial" w:hAnsi="Arial" w:cs="Arial"/>
          <w:color w:val="00435B"/>
          <w:sz w:val="20"/>
          <w:szCs w:val="20"/>
        </w:rPr>
        <w:t>atvaizduojamas grafiškai, pvz., blokeliai su nuotraukomis ar ikonomis</w:t>
      </w:r>
      <w:r w:rsidR="002A04C4" w:rsidRPr="00A63142">
        <w:rPr>
          <w:rFonts w:ascii="Arial" w:hAnsi="Arial" w:cs="Arial"/>
          <w:color w:val="00435B"/>
          <w:sz w:val="20"/>
          <w:szCs w:val="20"/>
        </w:rPr>
        <w:t>, ar kitaip</w:t>
      </w:r>
      <w:r w:rsidR="00E67B18" w:rsidRPr="00A63142">
        <w:rPr>
          <w:rFonts w:ascii="Arial" w:hAnsi="Arial" w:cs="Arial"/>
          <w:color w:val="00435B"/>
          <w:sz w:val="20"/>
          <w:szCs w:val="20"/>
        </w:rPr>
        <w:t>)</w:t>
      </w:r>
      <w:r w:rsidR="002A04C4" w:rsidRPr="00A63142">
        <w:rPr>
          <w:rFonts w:ascii="Arial" w:hAnsi="Arial" w:cs="Arial"/>
          <w:color w:val="00435B"/>
          <w:sz w:val="20"/>
          <w:szCs w:val="20"/>
        </w:rPr>
        <w:t>.</w:t>
      </w:r>
    </w:p>
    <w:p w14:paraId="2F728378" w14:textId="197DD4D6" w:rsidR="002A04C4" w:rsidRPr="00A63142" w:rsidRDefault="002A04C4"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galimybė įjungti ir tvarkyti tekstinę informaciją</w:t>
      </w:r>
      <w:r w:rsidR="00190C7A" w:rsidRPr="00A63142">
        <w:rPr>
          <w:rFonts w:ascii="Arial" w:hAnsi="Arial" w:cs="Arial"/>
          <w:color w:val="00435B"/>
          <w:sz w:val="20"/>
          <w:szCs w:val="20"/>
        </w:rPr>
        <w:t xml:space="preserve"> virš ir po sąrašu</w:t>
      </w:r>
      <w:r w:rsidR="00BB6EC0" w:rsidRPr="00A63142">
        <w:rPr>
          <w:rFonts w:ascii="Arial" w:hAnsi="Arial" w:cs="Arial"/>
          <w:color w:val="00435B"/>
          <w:sz w:val="20"/>
          <w:szCs w:val="20"/>
        </w:rPr>
        <w:t>. Ši informacija turi būti valdoma WYSIWYG redaktoriaus pagalba.</w:t>
      </w:r>
    </w:p>
    <w:p w14:paraId="0F113369" w14:textId="77777777" w:rsidR="001558B1" w:rsidRPr="00A63142" w:rsidRDefault="001558B1" w:rsidP="00A63142">
      <w:pPr>
        <w:pStyle w:val="NoSpacing"/>
        <w:ind w:firstLine="567"/>
        <w:jc w:val="both"/>
        <w:rPr>
          <w:rFonts w:ascii="Arial" w:hAnsi="Arial" w:cs="Arial"/>
          <w:color w:val="00435B"/>
          <w:sz w:val="20"/>
          <w:szCs w:val="20"/>
        </w:rPr>
      </w:pPr>
    </w:p>
    <w:p w14:paraId="4C3AD36F" w14:textId="6FFED56D" w:rsidR="00BB6EC0" w:rsidRPr="00A63142" w:rsidRDefault="00B3408D" w:rsidP="00A63142">
      <w:pPr>
        <w:pStyle w:val="NoSpacing"/>
        <w:numPr>
          <w:ilvl w:val="1"/>
          <w:numId w:val="21"/>
        </w:numPr>
        <w:ind w:left="0" w:firstLine="567"/>
        <w:jc w:val="both"/>
        <w:rPr>
          <w:rFonts w:ascii="Arial" w:hAnsi="Arial" w:cs="Arial"/>
          <w:b/>
          <w:bCs/>
          <w:color w:val="00435B"/>
          <w:sz w:val="20"/>
          <w:szCs w:val="20"/>
        </w:rPr>
      </w:pPr>
      <w:r w:rsidRPr="00A63142">
        <w:rPr>
          <w:rFonts w:ascii="Arial" w:hAnsi="Arial" w:cs="Arial"/>
          <w:b/>
          <w:bCs/>
          <w:color w:val="00435B"/>
          <w:sz w:val="20"/>
          <w:szCs w:val="20"/>
        </w:rPr>
        <w:t>Nukreipimas</w:t>
      </w:r>
    </w:p>
    <w:p w14:paraId="1E4EA0A0" w14:textId="2C2BE27B" w:rsidR="00B3408D" w:rsidRPr="00A63142" w:rsidRDefault="00A024FF"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sukurta galimybė kurti meniu punktus, kurie leistų lankytoją nukreipti į kit</w:t>
      </w:r>
      <w:r w:rsidR="00B019E2" w:rsidRPr="00A63142">
        <w:rPr>
          <w:rFonts w:ascii="Arial" w:hAnsi="Arial" w:cs="Arial"/>
          <w:color w:val="00435B"/>
          <w:sz w:val="20"/>
          <w:szCs w:val="20"/>
        </w:rPr>
        <w:t>ą</w:t>
      </w:r>
      <w:r w:rsidRPr="00A63142">
        <w:rPr>
          <w:rFonts w:ascii="Arial" w:hAnsi="Arial" w:cs="Arial"/>
          <w:color w:val="00435B"/>
          <w:sz w:val="20"/>
          <w:szCs w:val="20"/>
        </w:rPr>
        <w:t xml:space="preserve"> </w:t>
      </w:r>
      <w:r w:rsidR="00B019E2" w:rsidRPr="00A63142">
        <w:rPr>
          <w:rFonts w:ascii="Arial" w:hAnsi="Arial" w:cs="Arial"/>
          <w:color w:val="00435B"/>
          <w:sz w:val="20"/>
          <w:szCs w:val="20"/>
        </w:rPr>
        <w:t>adresą</w:t>
      </w:r>
      <w:r w:rsidR="009E472D" w:rsidRPr="00A63142">
        <w:rPr>
          <w:rFonts w:ascii="Arial" w:hAnsi="Arial" w:cs="Arial"/>
          <w:color w:val="00435B"/>
          <w:sz w:val="20"/>
          <w:szCs w:val="20"/>
        </w:rPr>
        <w:t xml:space="preserve">: kitas svetaines ar </w:t>
      </w:r>
      <w:r w:rsidR="00B019E2" w:rsidRPr="00A63142">
        <w:rPr>
          <w:rFonts w:ascii="Arial" w:hAnsi="Arial" w:cs="Arial"/>
          <w:color w:val="00435B"/>
          <w:sz w:val="20"/>
          <w:szCs w:val="20"/>
        </w:rPr>
        <w:t>vidinius Invega.lt tinklalapius.</w:t>
      </w:r>
    </w:p>
    <w:p w14:paraId="01D7259A" w14:textId="21EE08FB" w:rsidR="00CE4719" w:rsidRPr="00A63142" w:rsidRDefault="00627C6D"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galimybė nustatyti, ar nuoroda atsidarys naujame, ar tame pačiame naršyklės lange.</w:t>
      </w:r>
      <w:r w:rsidR="001558B1" w:rsidRPr="00A63142">
        <w:rPr>
          <w:rFonts w:ascii="Arial" w:hAnsi="Arial" w:cs="Arial"/>
          <w:color w:val="00435B"/>
          <w:sz w:val="20"/>
          <w:szCs w:val="20"/>
        </w:rPr>
        <w:t xml:space="preserve"> </w:t>
      </w:r>
    </w:p>
    <w:p w14:paraId="4DC2E9ED" w14:textId="77777777" w:rsidR="001558B1" w:rsidRPr="00A63142" w:rsidRDefault="001558B1" w:rsidP="00A63142">
      <w:pPr>
        <w:pStyle w:val="NoSpacing"/>
        <w:ind w:firstLine="567"/>
        <w:jc w:val="both"/>
        <w:rPr>
          <w:rFonts w:ascii="Arial" w:hAnsi="Arial" w:cs="Arial"/>
          <w:color w:val="00435B"/>
          <w:sz w:val="20"/>
          <w:szCs w:val="20"/>
        </w:rPr>
      </w:pPr>
    </w:p>
    <w:p w14:paraId="4CE8B1BB" w14:textId="517F3602" w:rsidR="00A029C6" w:rsidRPr="00A63142" w:rsidRDefault="004E6D1F" w:rsidP="00A63142">
      <w:pPr>
        <w:pStyle w:val="NoSpacing"/>
        <w:numPr>
          <w:ilvl w:val="1"/>
          <w:numId w:val="21"/>
        </w:numPr>
        <w:ind w:left="0" w:firstLine="567"/>
        <w:jc w:val="both"/>
        <w:rPr>
          <w:rFonts w:ascii="Arial" w:hAnsi="Arial" w:cs="Arial"/>
          <w:b/>
          <w:bCs/>
          <w:color w:val="00435B"/>
          <w:sz w:val="20"/>
          <w:szCs w:val="20"/>
        </w:rPr>
      </w:pPr>
      <w:r w:rsidRPr="00A63142">
        <w:rPr>
          <w:rFonts w:ascii="Arial" w:hAnsi="Arial" w:cs="Arial"/>
          <w:b/>
          <w:bCs/>
          <w:color w:val="00435B"/>
          <w:sz w:val="20"/>
          <w:szCs w:val="20"/>
        </w:rPr>
        <w:t>Reklaminių skydelių karuselė</w:t>
      </w:r>
    </w:p>
    <w:p w14:paraId="1847C611" w14:textId="2EC93B9B" w:rsidR="00167FEF" w:rsidRPr="00A63142" w:rsidRDefault="00167FEF"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sukurta galimybė tituliniame ir vidiniuose svetainės tinklalapiuose</w:t>
      </w:r>
      <w:r w:rsidR="00DF4BDD" w:rsidRPr="00A63142">
        <w:rPr>
          <w:rFonts w:ascii="Arial" w:hAnsi="Arial" w:cs="Arial"/>
          <w:color w:val="00435B"/>
          <w:sz w:val="20"/>
          <w:szCs w:val="20"/>
        </w:rPr>
        <w:t xml:space="preserve"> talpinti reklaminių skydelių karuseles.</w:t>
      </w:r>
    </w:p>
    <w:p w14:paraId="790076DB" w14:textId="7D4257B4" w:rsidR="00DF4BDD" w:rsidRPr="00A63142" w:rsidRDefault="00DF4BDD"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Vienoje karuselėje </w:t>
      </w:r>
      <w:r w:rsidR="00DD69EC" w:rsidRPr="00A63142">
        <w:rPr>
          <w:rFonts w:ascii="Arial" w:hAnsi="Arial" w:cs="Arial"/>
          <w:color w:val="00435B"/>
          <w:sz w:val="20"/>
          <w:szCs w:val="20"/>
        </w:rPr>
        <w:t>gali būti neribotas skaičius reklaminių skydelių.</w:t>
      </w:r>
    </w:p>
    <w:p w14:paraId="752B83BB" w14:textId="58CC88B1" w:rsidR="004955F6" w:rsidRPr="00A63142" w:rsidRDefault="004955F6"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galimybė rikiuoti reklaminių skydelių eiliškumą tempimo būdu</w:t>
      </w:r>
      <w:r w:rsidR="00982412" w:rsidRPr="00A63142">
        <w:rPr>
          <w:rFonts w:ascii="Arial" w:hAnsi="Arial" w:cs="Arial"/>
          <w:color w:val="00435B"/>
          <w:sz w:val="20"/>
          <w:szCs w:val="20"/>
        </w:rPr>
        <w:t>.</w:t>
      </w:r>
    </w:p>
    <w:p w14:paraId="39A4E450" w14:textId="310576ED" w:rsidR="00982412" w:rsidRPr="00A63142" w:rsidRDefault="00982412"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galimybė padaryti reklaminį skydelį nematomą.</w:t>
      </w:r>
    </w:p>
    <w:p w14:paraId="39B03A84" w14:textId="5EAB10F7" w:rsidR="00982412" w:rsidRPr="00A63142" w:rsidRDefault="00982412"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galimybė valdyti, ar rodyti reklaminiame skydelyje mygtuką</w:t>
      </w:r>
      <w:r w:rsidR="00127F69" w:rsidRPr="00A63142">
        <w:rPr>
          <w:rFonts w:ascii="Arial" w:hAnsi="Arial" w:cs="Arial"/>
          <w:color w:val="00435B"/>
          <w:sz w:val="20"/>
          <w:szCs w:val="20"/>
        </w:rPr>
        <w:t>. Taip pat turi būti sukurta galimybė įrašyti pagal poreikį reikalingą mygtuko tekstą.</w:t>
      </w:r>
    </w:p>
    <w:p w14:paraId="63B6B2E3" w14:textId="345C4B60" w:rsidR="00FF2D52" w:rsidRPr="00A63142" w:rsidRDefault="00FF2D52"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Turi būti galimybė ant reklaminių skydelių dėti nuorodas. Uždėjus nuorodą, aktyvus tampa visas reklaminis skydelis.</w:t>
      </w:r>
    </w:p>
    <w:p w14:paraId="2A37146D" w14:textId="2BD89510" w:rsidR="00D60271" w:rsidRPr="00A63142" w:rsidRDefault="00630E80" w:rsidP="00A63142">
      <w:pPr>
        <w:pStyle w:val="NoSpacing"/>
        <w:numPr>
          <w:ilvl w:val="1"/>
          <w:numId w:val="21"/>
        </w:numPr>
        <w:ind w:left="0" w:firstLine="567"/>
        <w:jc w:val="both"/>
        <w:rPr>
          <w:rFonts w:ascii="Arial" w:hAnsi="Arial" w:cs="Arial"/>
          <w:b/>
          <w:bCs/>
          <w:color w:val="00435B"/>
          <w:sz w:val="20"/>
          <w:szCs w:val="20"/>
        </w:rPr>
      </w:pPr>
      <w:r w:rsidRPr="00A63142">
        <w:rPr>
          <w:rFonts w:ascii="Arial" w:hAnsi="Arial" w:cs="Arial"/>
          <w:b/>
          <w:bCs/>
          <w:color w:val="00435B"/>
          <w:sz w:val="20"/>
          <w:szCs w:val="20"/>
        </w:rPr>
        <w:t>Renginiai</w:t>
      </w:r>
    </w:p>
    <w:p w14:paraId="53B187B5" w14:textId="2E9ADD31" w:rsidR="00AD5806" w:rsidRPr="00A63142" w:rsidRDefault="00052490"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A</w:t>
      </w:r>
      <w:r w:rsidR="00AD5806" w:rsidRPr="00A63142">
        <w:rPr>
          <w:rFonts w:ascii="Arial" w:hAnsi="Arial" w:cs="Arial"/>
          <w:color w:val="00435B"/>
          <w:sz w:val="20"/>
          <w:szCs w:val="20"/>
        </w:rPr>
        <w:t>rtimiausių renginių kalendorius</w:t>
      </w:r>
      <w:r w:rsidRPr="00A63142">
        <w:rPr>
          <w:rFonts w:ascii="Arial" w:hAnsi="Arial" w:cs="Arial"/>
          <w:color w:val="00435B"/>
          <w:sz w:val="20"/>
          <w:szCs w:val="20"/>
        </w:rPr>
        <w:t xml:space="preserve">/ sąrašas (suderinama </w:t>
      </w:r>
      <w:r w:rsidR="00301F91" w:rsidRPr="00A63142">
        <w:rPr>
          <w:rFonts w:ascii="Arial" w:hAnsi="Arial" w:cs="Arial"/>
          <w:color w:val="00435B"/>
          <w:sz w:val="20"/>
          <w:szCs w:val="20"/>
        </w:rPr>
        <w:t>su PO dizaino gamybos metu)</w:t>
      </w:r>
      <w:r w:rsidR="00AD5806" w:rsidRPr="00A63142">
        <w:rPr>
          <w:rFonts w:ascii="Arial" w:hAnsi="Arial" w:cs="Arial"/>
          <w:color w:val="00435B"/>
          <w:sz w:val="20"/>
          <w:szCs w:val="20"/>
        </w:rPr>
        <w:t>.</w:t>
      </w:r>
    </w:p>
    <w:p w14:paraId="5CAFFC20" w14:textId="2BF030C8" w:rsidR="00AD5806" w:rsidRPr="00A63142" w:rsidRDefault="00AD5806"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K</w:t>
      </w:r>
      <w:r w:rsidR="00301F91" w:rsidRPr="00A63142">
        <w:rPr>
          <w:rFonts w:ascii="Arial" w:hAnsi="Arial" w:cs="Arial"/>
          <w:color w:val="00435B"/>
          <w:sz w:val="20"/>
          <w:szCs w:val="20"/>
        </w:rPr>
        <w:t>iekviename renginio puslapyje galimybė įdėti</w:t>
      </w:r>
      <w:r w:rsidR="00A81948" w:rsidRPr="00A63142">
        <w:rPr>
          <w:rFonts w:ascii="Arial" w:hAnsi="Arial" w:cs="Arial"/>
          <w:color w:val="00435B"/>
          <w:sz w:val="20"/>
          <w:szCs w:val="20"/>
        </w:rPr>
        <w:t xml:space="preserve">/ paslėpti nuorodą (mygtuką) į </w:t>
      </w:r>
      <w:r w:rsidRPr="00A63142">
        <w:rPr>
          <w:rFonts w:ascii="Arial" w:hAnsi="Arial" w:cs="Arial"/>
          <w:color w:val="00435B"/>
          <w:sz w:val="20"/>
          <w:szCs w:val="20"/>
        </w:rPr>
        <w:t>registracijos form</w:t>
      </w:r>
      <w:r w:rsidR="00A81948" w:rsidRPr="00A63142">
        <w:rPr>
          <w:rFonts w:ascii="Arial" w:hAnsi="Arial" w:cs="Arial"/>
          <w:color w:val="00435B"/>
          <w:sz w:val="20"/>
          <w:szCs w:val="20"/>
        </w:rPr>
        <w:t>ą</w:t>
      </w:r>
      <w:r w:rsidRPr="00A63142">
        <w:rPr>
          <w:rFonts w:ascii="Arial" w:hAnsi="Arial" w:cs="Arial"/>
          <w:color w:val="00435B"/>
          <w:sz w:val="20"/>
          <w:szCs w:val="20"/>
        </w:rPr>
        <w:t>.</w:t>
      </w:r>
    </w:p>
    <w:p w14:paraId="66683B81" w14:textId="5BF82212" w:rsidR="00AD5806" w:rsidRPr="00A63142" w:rsidRDefault="00AD5806"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Atskirų renginių polapiai su galimybe </w:t>
      </w:r>
      <w:r w:rsidR="00A81948" w:rsidRPr="00A63142">
        <w:rPr>
          <w:rFonts w:ascii="Arial" w:hAnsi="Arial" w:cs="Arial"/>
          <w:color w:val="00435B"/>
          <w:sz w:val="20"/>
          <w:szCs w:val="20"/>
        </w:rPr>
        <w:t>į juos dėti</w:t>
      </w:r>
      <w:r w:rsidRPr="00A63142">
        <w:rPr>
          <w:rFonts w:ascii="Arial" w:hAnsi="Arial" w:cs="Arial"/>
          <w:color w:val="00435B"/>
          <w:sz w:val="20"/>
          <w:szCs w:val="20"/>
        </w:rPr>
        <w:t xml:space="preserve"> </w:t>
      </w:r>
      <w:r w:rsidRPr="00A63142">
        <w:rPr>
          <w:rFonts w:ascii="Arial" w:hAnsi="Arial" w:cs="Arial"/>
          <w:i/>
          <w:iCs/>
          <w:color w:val="00435B"/>
          <w:sz w:val="20"/>
          <w:szCs w:val="20"/>
        </w:rPr>
        <w:t>embed</w:t>
      </w:r>
      <w:r w:rsidRPr="00A63142">
        <w:rPr>
          <w:rFonts w:ascii="Arial" w:hAnsi="Arial" w:cs="Arial"/>
          <w:color w:val="00435B"/>
          <w:sz w:val="20"/>
          <w:szCs w:val="20"/>
        </w:rPr>
        <w:t xml:space="preserve"> video, audio turinį, transliuoti gyvai (</w:t>
      </w:r>
      <w:r w:rsidR="002F4094" w:rsidRPr="00A63142">
        <w:rPr>
          <w:rFonts w:ascii="Arial" w:hAnsi="Arial" w:cs="Arial"/>
          <w:color w:val="00435B"/>
          <w:sz w:val="20"/>
          <w:szCs w:val="20"/>
        </w:rPr>
        <w:t xml:space="preserve">gali būti naudojant </w:t>
      </w:r>
      <w:r w:rsidRPr="00A63142">
        <w:rPr>
          <w:rFonts w:ascii="Arial" w:hAnsi="Arial" w:cs="Arial"/>
          <w:color w:val="00435B"/>
          <w:sz w:val="20"/>
          <w:szCs w:val="20"/>
        </w:rPr>
        <w:t xml:space="preserve">youtube </w:t>
      </w:r>
      <w:r w:rsidR="002F4094" w:rsidRPr="00A63142">
        <w:rPr>
          <w:rFonts w:ascii="Arial" w:hAnsi="Arial" w:cs="Arial"/>
          <w:color w:val="00435B"/>
          <w:sz w:val="20"/>
          <w:szCs w:val="20"/>
        </w:rPr>
        <w:t>platformą</w:t>
      </w:r>
      <w:r w:rsidRPr="00A63142">
        <w:rPr>
          <w:rFonts w:ascii="Arial" w:hAnsi="Arial" w:cs="Arial"/>
          <w:color w:val="00435B"/>
          <w:sz w:val="20"/>
          <w:szCs w:val="20"/>
        </w:rPr>
        <w:t>).</w:t>
      </w:r>
    </w:p>
    <w:p w14:paraId="04D51FCD" w14:textId="77777777" w:rsidR="00876FBC" w:rsidRPr="00A63142" w:rsidRDefault="00AD5806"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Galimybė iš renginio puslapio atsisiųsti failus (</w:t>
      </w:r>
      <w:r w:rsidR="00BA0B02" w:rsidRPr="00A63142">
        <w:rPr>
          <w:rFonts w:ascii="Arial" w:hAnsi="Arial" w:cs="Arial"/>
          <w:color w:val="00435B"/>
          <w:sz w:val="20"/>
          <w:szCs w:val="20"/>
        </w:rPr>
        <w:t>programą</w:t>
      </w:r>
      <w:r w:rsidRPr="00A63142">
        <w:rPr>
          <w:rFonts w:ascii="Arial" w:hAnsi="Arial" w:cs="Arial"/>
          <w:color w:val="00435B"/>
          <w:sz w:val="20"/>
          <w:szCs w:val="20"/>
        </w:rPr>
        <w:t>, pristatym</w:t>
      </w:r>
      <w:r w:rsidR="00BA0B02" w:rsidRPr="00A63142">
        <w:rPr>
          <w:rFonts w:ascii="Arial" w:hAnsi="Arial" w:cs="Arial"/>
          <w:color w:val="00435B"/>
          <w:sz w:val="20"/>
          <w:szCs w:val="20"/>
        </w:rPr>
        <w:t>ą</w:t>
      </w:r>
      <w:r w:rsidRPr="00A63142">
        <w:rPr>
          <w:rFonts w:ascii="Arial" w:hAnsi="Arial" w:cs="Arial"/>
          <w:color w:val="00435B"/>
          <w:sz w:val="20"/>
          <w:szCs w:val="20"/>
        </w:rPr>
        <w:t>).</w:t>
      </w:r>
    </w:p>
    <w:p w14:paraId="5BCF4C1D" w14:textId="77777777" w:rsidR="00EB55AB" w:rsidRPr="00A63142" w:rsidRDefault="00876FBC"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Galimybė dėti pagrindinę renginio nuotrauką, jei tai bus numatyta dizaine.</w:t>
      </w:r>
    </w:p>
    <w:p w14:paraId="3A88B8C2" w14:textId="50B61248" w:rsidR="00B21E65" w:rsidRPr="00A63142" w:rsidRDefault="00EB55AB"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Galimybė pridėti nuotraukų galeriją (pvz., pranešėj</w:t>
      </w:r>
      <w:r w:rsidR="00624A62" w:rsidRPr="00A63142">
        <w:rPr>
          <w:rFonts w:ascii="Arial" w:hAnsi="Arial" w:cs="Arial"/>
          <w:color w:val="00435B"/>
          <w:sz w:val="20"/>
          <w:szCs w:val="20"/>
        </w:rPr>
        <w:t>ų, rėmėjų ar kt.)</w:t>
      </w:r>
    </w:p>
    <w:p w14:paraId="2E13D77B" w14:textId="77777777" w:rsidR="001558B1" w:rsidRPr="00A63142" w:rsidRDefault="001558B1" w:rsidP="00A63142">
      <w:pPr>
        <w:pStyle w:val="NoSpacing"/>
        <w:ind w:firstLine="567"/>
        <w:jc w:val="both"/>
        <w:rPr>
          <w:rFonts w:ascii="Arial" w:hAnsi="Arial" w:cs="Arial"/>
          <w:color w:val="00435B"/>
          <w:sz w:val="20"/>
          <w:szCs w:val="20"/>
        </w:rPr>
      </w:pPr>
    </w:p>
    <w:p w14:paraId="4748E657" w14:textId="77777777" w:rsidR="00DB1B98" w:rsidRPr="00A63142" w:rsidRDefault="00DB1B98" w:rsidP="00A63142">
      <w:pPr>
        <w:pStyle w:val="NoSpacing"/>
        <w:numPr>
          <w:ilvl w:val="1"/>
          <w:numId w:val="21"/>
        </w:numPr>
        <w:ind w:left="0" w:firstLine="567"/>
        <w:jc w:val="both"/>
        <w:rPr>
          <w:rFonts w:ascii="Arial" w:hAnsi="Arial" w:cs="Arial"/>
          <w:b/>
          <w:bCs/>
          <w:color w:val="00435B"/>
          <w:sz w:val="20"/>
          <w:szCs w:val="20"/>
        </w:rPr>
      </w:pPr>
      <w:r w:rsidRPr="00A63142">
        <w:rPr>
          <w:rFonts w:ascii="Arial" w:hAnsi="Arial" w:cs="Arial"/>
          <w:color w:val="00435B"/>
          <w:sz w:val="20"/>
          <w:szCs w:val="20"/>
        </w:rPr>
        <w:t xml:space="preserve"> </w:t>
      </w:r>
      <w:r w:rsidRPr="00A63142">
        <w:rPr>
          <w:rFonts w:ascii="Arial" w:hAnsi="Arial" w:cs="Arial"/>
          <w:b/>
          <w:bCs/>
          <w:color w:val="00435B"/>
          <w:sz w:val="20"/>
          <w:szCs w:val="20"/>
        </w:rPr>
        <w:t>Mokymai</w:t>
      </w:r>
    </w:p>
    <w:p w14:paraId="4B66618D" w14:textId="77777777" w:rsidR="00624A62" w:rsidRPr="00A63142" w:rsidRDefault="00624A62"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Artimiausių mokymų kalendorius/ sąrašas (suderinama su PO dizaino gamybos metu).</w:t>
      </w:r>
    </w:p>
    <w:p w14:paraId="091776FE" w14:textId="4E1AFA19" w:rsidR="00E87BF4" w:rsidRPr="00A63142" w:rsidRDefault="00600736"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Kiekviename mokymų puslapyje galimybė įdėti/ paslėpti nuorodą (mygtuką) į registracijos formą</w:t>
      </w:r>
      <w:r w:rsidR="00F56DFF" w:rsidRPr="00A63142">
        <w:rPr>
          <w:rFonts w:ascii="Arial" w:hAnsi="Arial" w:cs="Arial"/>
          <w:color w:val="00435B"/>
          <w:sz w:val="20"/>
          <w:szCs w:val="20"/>
        </w:rPr>
        <w:t xml:space="preserve">, įdėti mokymų pagrindinę nuotrauką arba vaizdo įrašą, </w:t>
      </w:r>
      <w:r w:rsidR="009F3504" w:rsidRPr="00A63142">
        <w:rPr>
          <w:rFonts w:ascii="Arial" w:hAnsi="Arial" w:cs="Arial"/>
          <w:color w:val="00435B"/>
          <w:sz w:val="20"/>
          <w:szCs w:val="20"/>
        </w:rPr>
        <w:t>įkelti ir formatuoti tekstinį turinį, papildomas nuotraukas, išskirti ir atvaizduoti sertifikatą.</w:t>
      </w:r>
    </w:p>
    <w:p w14:paraId="1415F552" w14:textId="49950662" w:rsidR="001C6B42" w:rsidRPr="00A63142" w:rsidRDefault="00E87BF4" w:rsidP="00A63142">
      <w:pPr>
        <w:pStyle w:val="NoSpacing"/>
        <w:numPr>
          <w:ilvl w:val="2"/>
          <w:numId w:val="21"/>
        </w:numPr>
        <w:ind w:left="0" w:firstLine="567"/>
        <w:jc w:val="both"/>
        <w:rPr>
          <w:rFonts w:ascii="Arial" w:hAnsi="Arial" w:cs="Arial"/>
          <w:color w:val="00435B"/>
          <w:sz w:val="20"/>
          <w:szCs w:val="20"/>
        </w:rPr>
      </w:pPr>
      <w:r w:rsidRPr="00A63142">
        <w:rPr>
          <w:rFonts w:ascii="Arial" w:hAnsi="Arial" w:cs="Arial"/>
          <w:color w:val="00435B"/>
          <w:sz w:val="20"/>
          <w:szCs w:val="20"/>
        </w:rPr>
        <w:t>Galimybė skirstyti mokym</w:t>
      </w:r>
      <w:r w:rsidR="00874926" w:rsidRPr="00A63142">
        <w:rPr>
          <w:rFonts w:ascii="Arial" w:hAnsi="Arial" w:cs="Arial"/>
          <w:color w:val="00435B"/>
          <w:sz w:val="20"/>
          <w:szCs w:val="20"/>
        </w:rPr>
        <w:t>ų turinį</w:t>
      </w:r>
      <w:r w:rsidRPr="00A63142">
        <w:rPr>
          <w:rFonts w:ascii="Arial" w:hAnsi="Arial" w:cs="Arial"/>
          <w:color w:val="00435B"/>
          <w:sz w:val="20"/>
          <w:szCs w:val="20"/>
        </w:rPr>
        <w:t xml:space="preserve"> į atskiras dalis, p</w:t>
      </w:r>
      <w:r w:rsidR="00874926" w:rsidRPr="00A63142">
        <w:rPr>
          <w:rFonts w:ascii="Arial" w:hAnsi="Arial" w:cs="Arial"/>
          <w:color w:val="00435B"/>
          <w:sz w:val="20"/>
          <w:szCs w:val="20"/>
        </w:rPr>
        <w:t>riskirti toms dalims mokymų išteklius: atsisiunčiami failai, vaizdo įrašas ar kt.</w:t>
      </w:r>
    </w:p>
    <w:p w14:paraId="271038B5" w14:textId="77777777" w:rsidR="001558B1" w:rsidRPr="00A63142" w:rsidRDefault="001558B1" w:rsidP="00A63142">
      <w:pPr>
        <w:pStyle w:val="NoSpacing"/>
        <w:ind w:firstLine="567"/>
        <w:jc w:val="both"/>
        <w:rPr>
          <w:rFonts w:ascii="Arial" w:hAnsi="Arial" w:cs="Arial"/>
          <w:color w:val="00435B"/>
          <w:sz w:val="20"/>
          <w:szCs w:val="20"/>
        </w:rPr>
      </w:pPr>
    </w:p>
    <w:p w14:paraId="27E69153" w14:textId="4A3E5CEE" w:rsidR="000C34FA" w:rsidRPr="00A63142" w:rsidRDefault="000C34FA" w:rsidP="00874747">
      <w:pPr>
        <w:pStyle w:val="NoSpacing"/>
        <w:numPr>
          <w:ilvl w:val="0"/>
          <w:numId w:val="21"/>
        </w:numPr>
        <w:ind w:left="0" w:firstLine="567"/>
        <w:rPr>
          <w:rFonts w:ascii="Arial" w:hAnsi="Arial" w:cs="Arial"/>
          <w:b/>
          <w:bCs/>
          <w:color w:val="00435B"/>
          <w:sz w:val="20"/>
          <w:szCs w:val="20"/>
        </w:rPr>
      </w:pPr>
      <w:r w:rsidRPr="00A63142">
        <w:rPr>
          <w:rFonts w:ascii="Arial" w:hAnsi="Arial" w:cs="Arial"/>
          <w:b/>
          <w:bCs/>
          <w:color w:val="00435B"/>
          <w:sz w:val="20"/>
          <w:szCs w:val="20"/>
        </w:rPr>
        <w:t>Reikalavimai mokymams ir konsultacijoms</w:t>
      </w:r>
    </w:p>
    <w:p w14:paraId="0EA87046" w14:textId="52A10BBD" w:rsidR="003653BD" w:rsidRPr="00A63142" w:rsidRDefault="003653BD"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t>Tiekėjas turi parengti</w:t>
      </w:r>
      <w:r w:rsidR="00125182" w:rsidRPr="00A63142">
        <w:rPr>
          <w:rFonts w:ascii="Arial" w:hAnsi="Arial" w:cs="Arial"/>
          <w:color w:val="00435B"/>
          <w:sz w:val="20"/>
          <w:szCs w:val="20"/>
        </w:rPr>
        <w:t xml:space="preserve"> </w:t>
      </w:r>
      <w:r w:rsidR="00582A28" w:rsidRPr="00A63142">
        <w:rPr>
          <w:rFonts w:ascii="Arial" w:hAnsi="Arial" w:cs="Arial"/>
          <w:color w:val="00435B"/>
          <w:sz w:val="20"/>
          <w:szCs w:val="20"/>
        </w:rPr>
        <w:t xml:space="preserve">instrukciją, kaip naudotis sukurta turinio valdymo sistema, </w:t>
      </w:r>
      <w:r w:rsidR="00D32AE3" w:rsidRPr="00A63142">
        <w:rPr>
          <w:rFonts w:ascii="Arial" w:hAnsi="Arial" w:cs="Arial"/>
          <w:color w:val="00435B"/>
          <w:sz w:val="20"/>
          <w:szCs w:val="20"/>
        </w:rPr>
        <w:t xml:space="preserve">kurioje turi </w:t>
      </w:r>
      <w:r w:rsidR="00582A28" w:rsidRPr="00A63142">
        <w:rPr>
          <w:rFonts w:ascii="Arial" w:hAnsi="Arial" w:cs="Arial"/>
          <w:color w:val="00435B"/>
          <w:sz w:val="20"/>
          <w:szCs w:val="20"/>
        </w:rPr>
        <w:t>aprašy</w:t>
      </w:r>
      <w:r w:rsidR="00D32AE3" w:rsidRPr="00A63142">
        <w:rPr>
          <w:rFonts w:ascii="Arial" w:hAnsi="Arial" w:cs="Arial"/>
          <w:color w:val="00435B"/>
          <w:sz w:val="20"/>
          <w:szCs w:val="20"/>
        </w:rPr>
        <w:t>ti</w:t>
      </w:r>
      <w:r w:rsidR="00582A28" w:rsidRPr="00A63142">
        <w:rPr>
          <w:rFonts w:ascii="Arial" w:hAnsi="Arial" w:cs="Arial"/>
          <w:color w:val="00435B"/>
          <w:sz w:val="20"/>
          <w:szCs w:val="20"/>
        </w:rPr>
        <w:t xml:space="preserve"> kiekvieno modulio </w:t>
      </w:r>
      <w:r w:rsidR="00D32AE3" w:rsidRPr="00A63142">
        <w:rPr>
          <w:rFonts w:ascii="Arial" w:hAnsi="Arial" w:cs="Arial"/>
          <w:color w:val="00435B"/>
          <w:sz w:val="20"/>
          <w:szCs w:val="20"/>
        </w:rPr>
        <w:t xml:space="preserve">ir visų administruojamų funkcijų </w:t>
      </w:r>
      <w:r w:rsidR="00582A28" w:rsidRPr="00A63142">
        <w:rPr>
          <w:rFonts w:ascii="Arial" w:hAnsi="Arial" w:cs="Arial"/>
          <w:color w:val="00435B"/>
          <w:sz w:val="20"/>
          <w:szCs w:val="20"/>
        </w:rPr>
        <w:t>v</w:t>
      </w:r>
      <w:r w:rsidR="00C425C1" w:rsidRPr="00A63142">
        <w:rPr>
          <w:rFonts w:ascii="Arial" w:hAnsi="Arial" w:cs="Arial"/>
          <w:color w:val="00435B"/>
          <w:sz w:val="20"/>
          <w:szCs w:val="20"/>
        </w:rPr>
        <w:t>aldymą.</w:t>
      </w:r>
      <w:r w:rsidR="0027587D" w:rsidRPr="00A63142">
        <w:rPr>
          <w:rFonts w:ascii="Arial" w:hAnsi="Arial" w:cs="Arial"/>
          <w:color w:val="00435B"/>
          <w:sz w:val="20"/>
          <w:szCs w:val="20"/>
        </w:rPr>
        <w:t xml:space="preserve"> Medžiaga turi būti parengta lietuvių kalba.</w:t>
      </w:r>
    </w:p>
    <w:p w14:paraId="6E4E8014" w14:textId="0C4E3228" w:rsidR="005F5CD7" w:rsidRPr="00A63142" w:rsidRDefault="005F5CD7"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Tiekėjas įsipareigoja </w:t>
      </w:r>
      <w:r w:rsidR="000245E4" w:rsidRPr="00A63142">
        <w:rPr>
          <w:rFonts w:ascii="Arial" w:hAnsi="Arial" w:cs="Arial"/>
          <w:color w:val="00435B"/>
          <w:sz w:val="20"/>
          <w:szCs w:val="20"/>
        </w:rPr>
        <w:t>pravesti svetainės administravimo mokymus PO patalpose</w:t>
      </w:r>
      <w:r w:rsidR="003A235F" w:rsidRPr="00A63142">
        <w:rPr>
          <w:rFonts w:ascii="Arial" w:hAnsi="Arial" w:cs="Arial"/>
          <w:color w:val="00435B"/>
          <w:sz w:val="20"/>
          <w:szCs w:val="20"/>
        </w:rPr>
        <w:t>. Mokymų medžiagą rengia Tiekėjas.</w:t>
      </w:r>
    </w:p>
    <w:p w14:paraId="6EE7D91C" w14:textId="18089AB3" w:rsidR="003653BD" w:rsidRPr="00A63142" w:rsidRDefault="003A235F"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t>M</w:t>
      </w:r>
      <w:r w:rsidR="003653BD" w:rsidRPr="00A63142">
        <w:rPr>
          <w:rFonts w:ascii="Arial" w:hAnsi="Arial" w:cs="Arial"/>
          <w:color w:val="00435B"/>
          <w:sz w:val="20"/>
          <w:szCs w:val="20"/>
        </w:rPr>
        <w:t xml:space="preserve">okymuose dalyvaus </w:t>
      </w:r>
      <w:r w:rsidR="00C41400" w:rsidRPr="00A63142">
        <w:rPr>
          <w:rFonts w:ascii="Arial" w:hAnsi="Arial" w:cs="Arial"/>
          <w:color w:val="00435B"/>
          <w:sz w:val="20"/>
          <w:szCs w:val="20"/>
        </w:rPr>
        <w:t xml:space="preserve">iki </w:t>
      </w:r>
      <w:r w:rsidR="001E679C" w:rsidRPr="00A63142">
        <w:rPr>
          <w:rFonts w:ascii="Arial" w:hAnsi="Arial" w:cs="Arial"/>
          <w:color w:val="00435B"/>
          <w:sz w:val="20"/>
          <w:szCs w:val="20"/>
        </w:rPr>
        <w:t>6</w:t>
      </w:r>
      <w:r w:rsidR="00C41400" w:rsidRPr="00A63142">
        <w:rPr>
          <w:rFonts w:ascii="Arial" w:hAnsi="Arial" w:cs="Arial"/>
          <w:color w:val="00435B"/>
          <w:sz w:val="20"/>
          <w:szCs w:val="20"/>
        </w:rPr>
        <w:t xml:space="preserve"> PO darbuotojų</w:t>
      </w:r>
      <w:r w:rsidR="003653BD" w:rsidRPr="00A63142">
        <w:rPr>
          <w:rFonts w:ascii="Arial" w:hAnsi="Arial" w:cs="Arial"/>
          <w:color w:val="00435B"/>
          <w:sz w:val="20"/>
          <w:szCs w:val="20"/>
        </w:rPr>
        <w:t>.</w:t>
      </w:r>
    </w:p>
    <w:p w14:paraId="4F810367" w14:textId="32B1DD08" w:rsidR="003653BD" w:rsidRPr="00A63142" w:rsidRDefault="00C41400"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t>M</w:t>
      </w:r>
      <w:r w:rsidR="003653BD" w:rsidRPr="00A63142">
        <w:rPr>
          <w:rFonts w:ascii="Arial" w:hAnsi="Arial" w:cs="Arial"/>
          <w:color w:val="00435B"/>
          <w:sz w:val="20"/>
          <w:szCs w:val="20"/>
        </w:rPr>
        <w:t xml:space="preserve">okymai </w:t>
      </w:r>
      <w:r w:rsidR="009C2892" w:rsidRPr="00A63142">
        <w:rPr>
          <w:rFonts w:ascii="Arial" w:hAnsi="Arial" w:cs="Arial"/>
          <w:color w:val="00435B"/>
          <w:sz w:val="20"/>
          <w:szCs w:val="20"/>
        </w:rPr>
        <w:t>turi apimti šias dalis:</w:t>
      </w:r>
    </w:p>
    <w:p w14:paraId="6C7938D2" w14:textId="48F2DF72" w:rsidR="009C2892" w:rsidRPr="00A63142" w:rsidRDefault="0080465D" w:rsidP="00A63142">
      <w:pPr>
        <w:pStyle w:val="NoSpacing"/>
        <w:numPr>
          <w:ilvl w:val="2"/>
          <w:numId w:val="53"/>
        </w:numPr>
        <w:ind w:left="0" w:firstLine="567"/>
        <w:jc w:val="both"/>
        <w:rPr>
          <w:rFonts w:ascii="Arial" w:hAnsi="Arial" w:cs="Arial"/>
          <w:color w:val="00435B"/>
          <w:sz w:val="20"/>
          <w:szCs w:val="20"/>
        </w:rPr>
      </w:pPr>
      <w:r w:rsidRPr="00A63142">
        <w:rPr>
          <w:rFonts w:ascii="Arial" w:hAnsi="Arial" w:cs="Arial"/>
          <w:color w:val="00435B"/>
          <w:sz w:val="20"/>
          <w:szCs w:val="20"/>
        </w:rPr>
        <w:t>Svetainės struktūros kūrimas ir administravimas.</w:t>
      </w:r>
    </w:p>
    <w:p w14:paraId="2872FE8B" w14:textId="5FBE4F0E" w:rsidR="0080465D" w:rsidRPr="00A63142" w:rsidRDefault="0080465D" w:rsidP="00A63142">
      <w:pPr>
        <w:pStyle w:val="NoSpacing"/>
        <w:numPr>
          <w:ilvl w:val="2"/>
          <w:numId w:val="53"/>
        </w:numPr>
        <w:ind w:left="0" w:firstLine="567"/>
        <w:jc w:val="both"/>
        <w:rPr>
          <w:rFonts w:ascii="Arial" w:hAnsi="Arial" w:cs="Arial"/>
          <w:color w:val="00435B"/>
          <w:sz w:val="20"/>
          <w:szCs w:val="20"/>
        </w:rPr>
      </w:pPr>
      <w:r w:rsidRPr="00A63142">
        <w:rPr>
          <w:rFonts w:ascii="Arial" w:hAnsi="Arial" w:cs="Arial"/>
          <w:color w:val="00435B"/>
          <w:sz w:val="20"/>
          <w:szCs w:val="20"/>
        </w:rPr>
        <w:t>Modulių naudojimas, administravimas.</w:t>
      </w:r>
    </w:p>
    <w:p w14:paraId="22EBAB52" w14:textId="6516394E" w:rsidR="0080465D" w:rsidRPr="00A63142" w:rsidRDefault="0080465D" w:rsidP="00A63142">
      <w:pPr>
        <w:pStyle w:val="NoSpacing"/>
        <w:numPr>
          <w:ilvl w:val="2"/>
          <w:numId w:val="53"/>
        </w:numPr>
        <w:ind w:left="0" w:firstLine="567"/>
        <w:jc w:val="both"/>
        <w:rPr>
          <w:rFonts w:ascii="Arial" w:hAnsi="Arial" w:cs="Arial"/>
          <w:color w:val="00435B"/>
          <w:sz w:val="20"/>
          <w:szCs w:val="20"/>
        </w:rPr>
      </w:pPr>
      <w:r w:rsidRPr="00A63142">
        <w:rPr>
          <w:rFonts w:ascii="Arial" w:hAnsi="Arial" w:cs="Arial"/>
          <w:color w:val="00435B"/>
          <w:sz w:val="20"/>
          <w:szCs w:val="20"/>
        </w:rPr>
        <w:t>Administratorių kūrimas, administravimas.</w:t>
      </w:r>
    </w:p>
    <w:p w14:paraId="20A146AC" w14:textId="37AB2664" w:rsidR="0080465D" w:rsidRPr="00A63142" w:rsidRDefault="0080465D" w:rsidP="00A63142">
      <w:pPr>
        <w:pStyle w:val="NoSpacing"/>
        <w:numPr>
          <w:ilvl w:val="2"/>
          <w:numId w:val="53"/>
        </w:numPr>
        <w:ind w:left="0" w:firstLine="567"/>
        <w:jc w:val="both"/>
        <w:rPr>
          <w:rFonts w:ascii="Arial" w:hAnsi="Arial" w:cs="Arial"/>
          <w:color w:val="00435B"/>
          <w:sz w:val="20"/>
          <w:szCs w:val="20"/>
        </w:rPr>
      </w:pPr>
      <w:r w:rsidRPr="00A63142">
        <w:rPr>
          <w:rFonts w:ascii="Arial" w:hAnsi="Arial" w:cs="Arial"/>
          <w:color w:val="00435B"/>
          <w:sz w:val="20"/>
          <w:szCs w:val="20"/>
        </w:rPr>
        <w:t>Administruojamų funkcijų valdymas.</w:t>
      </w:r>
    </w:p>
    <w:p w14:paraId="3BECAE5C" w14:textId="56C14D61" w:rsidR="00BE6B50" w:rsidRPr="00A63142" w:rsidRDefault="003A38D3" w:rsidP="00A63142">
      <w:pPr>
        <w:pStyle w:val="NoSpacing"/>
        <w:numPr>
          <w:ilvl w:val="2"/>
          <w:numId w:val="53"/>
        </w:numPr>
        <w:ind w:left="0" w:firstLine="567"/>
        <w:jc w:val="both"/>
        <w:rPr>
          <w:rFonts w:ascii="Arial" w:hAnsi="Arial" w:cs="Arial"/>
          <w:color w:val="00435B"/>
          <w:sz w:val="20"/>
          <w:szCs w:val="20"/>
        </w:rPr>
      </w:pPr>
      <w:r w:rsidRPr="00A63142">
        <w:rPr>
          <w:rFonts w:ascii="Arial" w:hAnsi="Arial" w:cs="Arial"/>
          <w:color w:val="00435B"/>
          <w:sz w:val="20"/>
          <w:szCs w:val="20"/>
        </w:rPr>
        <w:t>Administravimo veiksmų demonstravimas.</w:t>
      </w:r>
    </w:p>
    <w:p w14:paraId="50C26359" w14:textId="4D991348" w:rsidR="003A38D3" w:rsidRPr="00A63142" w:rsidRDefault="003A38D3" w:rsidP="00A63142">
      <w:pPr>
        <w:pStyle w:val="NoSpacing"/>
        <w:numPr>
          <w:ilvl w:val="2"/>
          <w:numId w:val="53"/>
        </w:numPr>
        <w:ind w:left="0" w:firstLine="567"/>
        <w:jc w:val="both"/>
        <w:rPr>
          <w:rFonts w:ascii="Arial" w:hAnsi="Arial" w:cs="Arial"/>
          <w:color w:val="00435B"/>
          <w:sz w:val="20"/>
          <w:szCs w:val="20"/>
        </w:rPr>
      </w:pPr>
      <w:r w:rsidRPr="00A63142">
        <w:rPr>
          <w:rFonts w:ascii="Arial" w:hAnsi="Arial" w:cs="Arial"/>
          <w:color w:val="00435B"/>
          <w:sz w:val="20"/>
          <w:szCs w:val="20"/>
        </w:rPr>
        <w:t>Atsakymas į PO darbuotojams kylančius klausimus.</w:t>
      </w:r>
    </w:p>
    <w:p w14:paraId="10A70ACA" w14:textId="50F517EA" w:rsidR="003653BD" w:rsidRPr="00A63142" w:rsidRDefault="003653BD"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lastRenderedPageBreak/>
        <w:t>Tiekėjas visu garantiniu laikotarpiu privalo suteikti konsultacijas telefonu, elektroniniu paštu ar kitomis el. priemonėmis (pvz.: MS Teams, Zoom</w:t>
      </w:r>
      <w:r w:rsidR="001E679C" w:rsidRPr="00A63142">
        <w:rPr>
          <w:rFonts w:ascii="Arial" w:hAnsi="Arial" w:cs="Arial"/>
          <w:color w:val="00435B"/>
          <w:sz w:val="20"/>
          <w:szCs w:val="20"/>
        </w:rPr>
        <w:t xml:space="preserve"> ar kt.</w:t>
      </w:r>
      <w:r w:rsidRPr="00A63142">
        <w:rPr>
          <w:rFonts w:ascii="Arial" w:hAnsi="Arial" w:cs="Arial"/>
          <w:color w:val="00435B"/>
          <w:sz w:val="20"/>
          <w:szCs w:val="20"/>
        </w:rPr>
        <w:t>).</w:t>
      </w:r>
    </w:p>
    <w:p w14:paraId="0D17C415" w14:textId="53C470A0" w:rsidR="00DE38FA" w:rsidRPr="00A63142" w:rsidRDefault="003653BD"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t>Visa mok</w:t>
      </w:r>
      <w:r w:rsidR="00125182" w:rsidRPr="00A63142">
        <w:rPr>
          <w:rFonts w:ascii="Arial" w:hAnsi="Arial" w:cs="Arial"/>
          <w:color w:val="00435B"/>
          <w:sz w:val="20"/>
          <w:szCs w:val="20"/>
        </w:rPr>
        <w:t>ymų</w:t>
      </w:r>
      <w:r w:rsidRPr="00A63142">
        <w:rPr>
          <w:rFonts w:ascii="Arial" w:hAnsi="Arial" w:cs="Arial"/>
          <w:color w:val="00435B"/>
          <w:sz w:val="20"/>
          <w:szCs w:val="20"/>
        </w:rPr>
        <w:t xml:space="preserve"> medžiaga </w:t>
      </w:r>
      <w:r w:rsidR="00125182" w:rsidRPr="00A63142">
        <w:rPr>
          <w:rFonts w:ascii="Arial" w:hAnsi="Arial" w:cs="Arial"/>
          <w:color w:val="00435B"/>
          <w:sz w:val="20"/>
          <w:szCs w:val="20"/>
        </w:rPr>
        <w:t xml:space="preserve">ir TVS instrukcija </w:t>
      </w:r>
      <w:r w:rsidRPr="00A63142">
        <w:rPr>
          <w:rFonts w:ascii="Arial" w:hAnsi="Arial" w:cs="Arial"/>
          <w:color w:val="00435B"/>
          <w:sz w:val="20"/>
          <w:szCs w:val="20"/>
        </w:rPr>
        <w:t xml:space="preserve">turi būti pateikta </w:t>
      </w:r>
      <w:r w:rsidR="000D73B9" w:rsidRPr="00A63142">
        <w:rPr>
          <w:rFonts w:ascii="Arial" w:hAnsi="Arial" w:cs="Arial"/>
          <w:color w:val="00435B"/>
          <w:sz w:val="20"/>
          <w:szCs w:val="20"/>
        </w:rPr>
        <w:t xml:space="preserve">PO </w:t>
      </w:r>
      <w:r w:rsidRPr="00A63142">
        <w:rPr>
          <w:rFonts w:ascii="Arial" w:hAnsi="Arial" w:cs="Arial"/>
          <w:color w:val="00435B"/>
          <w:sz w:val="20"/>
          <w:szCs w:val="20"/>
        </w:rPr>
        <w:t>elektroniniu būdu PDF ar lygiaverčiu formatu.</w:t>
      </w:r>
    </w:p>
    <w:p w14:paraId="4A4392BD" w14:textId="77777777" w:rsidR="001558B1" w:rsidRPr="00A63142" w:rsidRDefault="001558B1" w:rsidP="00A63142">
      <w:pPr>
        <w:pStyle w:val="NoSpacing"/>
        <w:ind w:firstLine="567"/>
        <w:jc w:val="both"/>
        <w:rPr>
          <w:rFonts w:ascii="Arial" w:hAnsi="Arial" w:cs="Arial"/>
          <w:color w:val="00435B"/>
          <w:sz w:val="20"/>
          <w:szCs w:val="20"/>
        </w:rPr>
      </w:pPr>
    </w:p>
    <w:p w14:paraId="7DD7BFF6" w14:textId="6716557C" w:rsidR="00737C40" w:rsidRPr="00A63142" w:rsidRDefault="002421DA" w:rsidP="00874747">
      <w:pPr>
        <w:pStyle w:val="NoSpacing"/>
        <w:numPr>
          <w:ilvl w:val="0"/>
          <w:numId w:val="21"/>
        </w:numPr>
        <w:ind w:left="0" w:firstLine="567"/>
        <w:rPr>
          <w:rFonts w:ascii="Arial" w:hAnsi="Arial" w:cs="Arial"/>
          <w:b/>
          <w:bCs/>
          <w:color w:val="00435B"/>
          <w:sz w:val="20"/>
          <w:szCs w:val="20"/>
        </w:rPr>
      </w:pPr>
      <w:r w:rsidRPr="00A63142">
        <w:rPr>
          <w:rFonts w:ascii="Arial" w:hAnsi="Arial" w:cs="Arial"/>
          <w:b/>
          <w:bCs/>
          <w:color w:val="00435B"/>
          <w:sz w:val="20"/>
          <w:szCs w:val="20"/>
        </w:rPr>
        <w:t>Garantinis aptarnavimas</w:t>
      </w:r>
      <w:r w:rsidR="00BF3F53" w:rsidRPr="00A63142">
        <w:rPr>
          <w:rFonts w:ascii="Arial" w:hAnsi="Arial" w:cs="Arial"/>
          <w:b/>
          <w:bCs/>
          <w:color w:val="00435B"/>
          <w:sz w:val="20"/>
          <w:szCs w:val="20"/>
        </w:rPr>
        <w:br/>
      </w:r>
    </w:p>
    <w:p w14:paraId="755EA092" w14:textId="41868F37" w:rsidR="00574D3E" w:rsidRPr="00A63142" w:rsidRDefault="4A6F9A5C"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t xml:space="preserve">Tiekėjas nuo </w:t>
      </w:r>
      <w:r w:rsidR="00580547">
        <w:rPr>
          <w:rFonts w:ascii="Arial" w:hAnsi="Arial" w:cs="Arial"/>
          <w:color w:val="00435B"/>
          <w:sz w:val="20"/>
          <w:szCs w:val="20"/>
        </w:rPr>
        <w:t xml:space="preserve">svetainės sukūrimo </w:t>
      </w:r>
      <w:r w:rsidRPr="00A63142">
        <w:rPr>
          <w:rFonts w:ascii="Arial" w:hAnsi="Arial" w:cs="Arial"/>
          <w:color w:val="00435B"/>
          <w:sz w:val="20"/>
          <w:szCs w:val="20"/>
        </w:rPr>
        <w:t>paslaugų  perdavimo ir priėmimo akto pasirašymo dienos</w:t>
      </w:r>
      <w:r w:rsidR="00A9770B" w:rsidRPr="00A63142">
        <w:rPr>
          <w:rFonts w:ascii="Arial" w:hAnsi="Arial" w:cs="Arial"/>
          <w:color w:val="00435B"/>
          <w:sz w:val="20"/>
          <w:szCs w:val="20"/>
        </w:rPr>
        <w:t xml:space="preserve"> </w:t>
      </w:r>
      <w:r w:rsidR="00580547">
        <w:rPr>
          <w:rFonts w:ascii="Arial" w:hAnsi="Arial" w:cs="Arial"/>
          <w:color w:val="00435B"/>
          <w:sz w:val="20"/>
          <w:szCs w:val="20"/>
        </w:rPr>
        <w:t>36 mėnesius</w:t>
      </w:r>
      <w:r w:rsidRPr="00A63142">
        <w:rPr>
          <w:rFonts w:ascii="Arial" w:hAnsi="Arial" w:cs="Arial"/>
          <w:color w:val="00435B"/>
          <w:sz w:val="20"/>
          <w:szCs w:val="20"/>
        </w:rPr>
        <w:t xml:space="preserve"> turi atlikti sistemos programinės įrangos garantinį aptarnavimą: taisyti visas jos darbo klaidas ir neatitikimus techninėje specifikacijoje ir apibrėžtiems su PO suderintiems reikalavimams.</w:t>
      </w:r>
    </w:p>
    <w:p w14:paraId="4A42E7B1" w14:textId="77777777" w:rsidR="00574D3E" w:rsidRPr="00A63142" w:rsidRDefault="00574D3E"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t>Garantinis aptarnavimas turi apimti:</w:t>
      </w:r>
    </w:p>
    <w:p w14:paraId="03BF4573" w14:textId="77777777" w:rsidR="00574D3E" w:rsidRPr="00A63142" w:rsidRDefault="00574D3E" w:rsidP="00A63142">
      <w:pPr>
        <w:pStyle w:val="NoSpacing"/>
        <w:numPr>
          <w:ilvl w:val="1"/>
          <w:numId w:val="54"/>
        </w:numPr>
        <w:ind w:left="0" w:firstLine="567"/>
        <w:jc w:val="both"/>
        <w:rPr>
          <w:rFonts w:ascii="Arial" w:hAnsi="Arial" w:cs="Arial"/>
          <w:color w:val="00435B"/>
          <w:sz w:val="20"/>
          <w:szCs w:val="20"/>
        </w:rPr>
      </w:pPr>
      <w:r w:rsidRPr="00A63142">
        <w:rPr>
          <w:rFonts w:ascii="Arial" w:hAnsi="Arial" w:cs="Arial"/>
          <w:color w:val="00435B"/>
          <w:sz w:val="20"/>
          <w:szCs w:val="20"/>
        </w:rPr>
        <w:t>Sistemos programinės įrangos klaidų ar netikslumų registravimą;</w:t>
      </w:r>
    </w:p>
    <w:p w14:paraId="5BD7FF94" w14:textId="77777777" w:rsidR="00574D3E" w:rsidRPr="00A63142" w:rsidRDefault="00574D3E" w:rsidP="00A63142">
      <w:pPr>
        <w:pStyle w:val="NoSpacing"/>
        <w:numPr>
          <w:ilvl w:val="1"/>
          <w:numId w:val="54"/>
        </w:numPr>
        <w:ind w:left="0" w:firstLine="567"/>
        <w:jc w:val="both"/>
        <w:rPr>
          <w:rFonts w:ascii="Arial" w:hAnsi="Arial" w:cs="Arial"/>
          <w:color w:val="00435B"/>
          <w:sz w:val="20"/>
          <w:szCs w:val="20"/>
        </w:rPr>
      </w:pPr>
      <w:r w:rsidRPr="00A63142">
        <w:rPr>
          <w:rFonts w:ascii="Arial" w:hAnsi="Arial" w:cs="Arial"/>
          <w:color w:val="00435B"/>
          <w:sz w:val="20"/>
          <w:szCs w:val="20"/>
        </w:rPr>
        <w:t>Sistemos programinės įrangos klaidų ar netikslumų taisymą, testavimą;</w:t>
      </w:r>
    </w:p>
    <w:p w14:paraId="0874B074" w14:textId="4CB0AFA1" w:rsidR="00574D3E" w:rsidRPr="00A63142" w:rsidRDefault="00574D3E" w:rsidP="00A63142">
      <w:pPr>
        <w:pStyle w:val="NoSpacing"/>
        <w:numPr>
          <w:ilvl w:val="1"/>
          <w:numId w:val="54"/>
        </w:numPr>
        <w:ind w:left="0" w:firstLine="567"/>
        <w:jc w:val="both"/>
        <w:rPr>
          <w:rFonts w:ascii="Arial" w:hAnsi="Arial" w:cs="Arial"/>
          <w:color w:val="00435B"/>
          <w:sz w:val="20"/>
          <w:szCs w:val="20"/>
        </w:rPr>
      </w:pPr>
      <w:r w:rsidRPr="00A63142">
        <w:rPr>
          <w:rFonts w:ascii="Arial" w:hAnsi="Arial" w:cs="Arial"/>
          <w:color w:val="00435B"/>
          <w:sz w:val="20"/>
          <w:szCs w:val="20"/>
        </w:rPr>
        <w:t>Sistemos programinės įrangos atnaujinimą</w:t>
      </w:r>
      <w:r w:rsidR="00F61657" w:rsidRPr="00A63142">
        <w:rPr>
          <w:rFonts w:ascii="Arial" w:hAnsi="Arial" w:cs="Arial"/>
          <w:color w:val="00435B"/>
          <w:sz w:val="20"/>
          <w:szCs w:val="20"/>
        </w:rPr>
        <w:t>,</w:t>
      </w:r>
      <w:r w:rsidRPr="00A63142">
        <w:rPr>
          <w:rFonts w:ascii="Arial" w:hAnsi="Arial" w:cs="Arial"/>
          <w:color w:val="00435B"/>
          <w:sz w:val="20"/>
          <w:szCs w:val="20"/>
        </w:rPr>
        <w:t xml:space="preserve"> siekiant ištaisyti klaidas ir netikslumus</w:t>
      </w:r>
      <w:r w:rsidR="002E692F" w:rsidRPr="00A63142">
        <w:rPr>
          <w:rFonts w:ascii="Arial" w:hAnsi="Arial" w:cs="Arial"/>
          <w:color w:val="00435B"/>
          <w:sz w:val="20"/>
          <w:szCs w:val="20"/>
        </w:rPr>
        <w:t>.</w:t>
      </w:r>
    </w:p>
    <w:p w14:paraId="6B7CD52C" w14:textId="77777777" w:rsidR="00A84EAB" w:rsidRPr="00A63142" w:rsidRDefault="00A84EAB" w:rsidP="00A63142">
      <w:pPr>
        <w:pStyle w:val="NoSpacing"/>
        <w:numPr>
          <w:ilvl w:val="1"/>
          <w:numId w:val="21"/>
        </w:numPr>
        <w:ind w:left="0" w:firstLine="567"/>
        <w:jc w:val="both"/>
        <w:rPr>
          <w:rFonts w:ascii="Arial" w:hAnsi="Arial" w:cs="Arial"/>
          <w:b/>
          <w:bCs/>
          <w:color w:val="00435B"/>
          <w:sz w:val="20"/>
          <w:szCs w:val="20"/>
        </w:rPr>
      </w:pPr>
      <w:r w:rsidRPr="00A63142">
        <w:rPr>
          <w:rFonts w:ascii="Arial" w:hAnsi="Arial" w:cs="Arial"/>
          <w:color w:val="00435B"/>
          <w:sz w:val="20"/>
          <w:szCs w:val="20"/>
        </w:rPr>
        <w:t>Tiekėjas įsipareigoja PO suteikti prieigą prie klaidų registravimo sistemos. PO darbuotojai turi turėti galimybę fiksuoti užklausas sistemoje, matyti užklausų būsenas ir gauti ataskaitas.</w:t>
      </w:r>
    </w:p>
    <w:p w14:paraId="33CB2D6B" w14:textId="77777777" w:rsidR="00A84EAB" w:rsidRPr="00A63142" w:rsidRDefault="00A84EAB" w:rsidP="00A63142">
      <w:pPr>
        <w:pStyle w:val="NoSpacing"/>
        <w:ind w:firstLine="567"/>
        <w:jc w:val="both"/>
        <w:rPr>
          <w:rFonts w:ascii="Arial" w:hAnsi="Arial" w:cs="Arial"/>
          <w:color w:val="00435B"/>
          <w:sz w:val="20"/>
          <w:szCs w:val="20"/>
        </w:rPr>
      </w:pPr>
    </w:p>
    <w:p w14:paraId="257131EC" w14:textId="273A0051" w:rsidR="009B2972" w:rsidRPr="00A63142" w:rsidRDefault="009B2972" w:rsidP="00874747">
      <w:pPr>
        <w:pStyle w:val="NoSpacing"/>
        <w:numPr>
          <w:ilvl w:val="0"/>
          <w:numId w:val="21"/>
        </w:numPr>
        <w:ind w:left="0" w:firstLine="567"/>
        <w:rPr>
          <w:rFonts w:ascii="Arial" w:hAnsi="Arial" w:cs="Arial"/>
          <w:b/>
          <w:bCs/>
          <w:color w:val="00435B"/>
          <w:sz w:val="20"/>
          <w:szCs w:val="20"/>
        </w:rPr>
      </w:pPr>
      <w:r w:rsidRPr="00A63142">
        <w:rPr>
          <w:rFonts w:ascii="Arial" w:hAnsi="Arial" w:cs="Arial"/>
          <w:b/>
          <w:bCs/>
          <w:color w:val="00435B"/>
          <w:sz w:val="20"/>
          <w:szCs w:val="20"/>
        </w:rPr>
        <w:t xml:space="preserve">Interneto </w:t>
      </w:r>
      <w:r w:rsidR="00A84EAB" w:rsidRPr="00A63142">
        <w:rPr>
          <w:rFonts w:ascii="Arial" w:hAnsi="Arial" w:cs="Arial"/>
          <w:b/>
          <w:bCs/>
          <w:color w:val="00435B"/>
          <w:sz w:val="20"/>
          <w:szCs w:val="20"/>
        </w:rPr>
        <w:t>svetainės vystymo paslaugos</w:t>
      </w:r>
    </w:p>
    <w:p w14:paraId="63EF4049" w14:textId="3C2792DA" w:rsidR="00A84EAB" w:rsidRPr="00A63142" w:rsidRDefault="00A63142" w:rsidP="00A63142">
      <w:pPr>
        <w:pStyle w:val="ListParagraph"/>
        <w:spacing w:before="240" w:after="240"/>
        <w:ind w:left="0" w:firstLine="567"/>
        <w:jc w:val="both"/>
        <w:rPr>
          <w:rFonts w:ascii="Arial" w:eastAsia="Arial" w:hAnsi="Arial" w:cs="Arial"/>
          <w:color w:val="00435B"/>
          <w:sz w:val="20"/>
          <w:szCs w:val="20"/>
        </w:rPr>
      </w:pPr>
      <w:r w:rsidRPr="00A63142">
        <w:rPr>
          <w:rFonts w:ascii="Arial" w:eastAsia="Arial" w:hAnsi="Arial" w:cs="Arial"/>
          <w:color w:val="00435B"/>
          <w:sz w:val="20"/>
          <w:szCs w:val="20"/>
        </w:rPr>
        <w:t>9</w:t>
      </w:r>
      <w:r w:rsidR="00A84EAB" w:rsidRPr="00A63142">
        <w:rPr>
          <w:rFonts w:ascii="Arial" w:eastAsia="Arial" w:hAnsi="Arial" w:cs="Arial"/>
          <w:color w:val="00435B"/>
          <w:sz w:val="20"/>
          <w:szCs w:val="20"/>
        </w:rPr>
        <w:t>.1. Į paslaugas įeina:</w:t>
      </w:r>
    </w:p>
    <w:p w14:paraId="011DE961" w14:textId="62AB6284" w:rsidR="416F4F1B" w:rsidRPr="00A63142" w:rsidRDefault="4A6F9A5C" w:rsidP="00A63142">
      <w:pPr>
        <w:pStyle w:val="ListParagraph"/>
        <w:numPr>
          <w:ilvl w:val="0"/>
          <w:numId w:val="20"/>
        </w:numPr>
        <w:spacing w:before="240" w:after="240"/>
        <w:ind w:left="0" w:firstLine="567"/>
        <w:jc w:val="both"/>
        <w:rPr>
          <w:rFonts w:ascii="Arial" w:eastAsia="Arial" w:hAnsi="Arial" w:cs="Arial"/>
          <w:color w:val="00435B"/>
          <w:sz w:val="20"/>
          <w:szCs w:val="20"/>
        </w:rPr>
      </w:pPr>
      <w:r w:rsidRPr="00A63142">
        <w:rPr>
          <w:rFonts w:ascii="Arial" w:eastAsia="Arial" w:hAnsi="Arial" w:cs="Arial"/>
          <w:color w:val="00435B"/>
          <w:sz w:val="20"/>
          <w:szCs w:val="20"/>
        </w:rPr>
        <w:t>• Naujų funkcijų programavimas;</w:t>
      </w:r>
    </w:p>
    <w:p w14:paraId="27150612" w14:textId="7D4043DF" w:rsidR="416F4F1B" w:rsidRPr="00A63142" w:rsidRDefault="4A6F9A5C" w:rsidP="00A63142">
      <w:pPr>
        <w:pStyle w:val="ListParagraph"/>
        <w:numPr>
          <w:ilvl w:val="0"/>
          <w:numId w:val="19"/>
        </w:numPr>
        <w:spacing w:before="240" w:after="240"/>
        <w:ind w:left="0" w:firstLine="567"/>
        <w:jc w:val="both"/>
        <w:rPr>
          <w:rFonts w:ascii="Arial" w:eastAsia="Arial" w:hAnsi="Arial" w:cs="Arial"/>
          <w:color w:val="00435B"/>
          <w:sz w:val="20"/>
          <w:szCs w:val="20"/>
        </w:rPr>
      </w:pPr>
      <w:r w:rsidRPr="00A63142">
        <w:rPr>
          <w:rFonts w:ascii="Arial" w:eastAsia="Arial" w:hAnsi="Arial" w:cs="Arial"/>
          <w:color w:val="00435B"/>
          <w:sz w:val="20"/>
          <w:szCs w:val="20"/>
        </w:rPr>
        <w:t>• Esamų funkcijų tobulinimas;</w:t>
      </w:r>
    </w:p>
    <w:p w14:paraId="4F569E24" w14:textId="59C3CCFA" w:rsidR="416F4F1B" w:rsidRPr="00A63142" w:rsidRDefault="4A6F9A5C" w:rsidP="00A63142">
      <w:pPr>
        <w:pStyle w:val="ListParagraph"/>
        <w:numPr>
          <w:ilvl w:val="0"/>
          <w:numId w:val="18"/>
        </w:numPr>
        <w:spacing w:before="240" w:after="240"/>
        <w:ind w:left="0" w:firstLine="567"/>
        <w:jc w:val="both"/>
        <w:rPr>
          <w:rFonts w:ascii="Arial" w:eastAsia="Arial" w:hAnsi="Arial" w:cs="Arial"/>
          <w:color w:val="00435B"/>
          <w:sz w:val="20"/>
          <w:szCs w:val="20"/>
        </w:rPr>
      </w:pPr>
      <w:r w:rsidRPr="00A63142">
        <w:rPr>
          <w:rFonts w:ascii="Arial" w:eastAsia="Arial" w:hAnsi="Arial" w:cs="Arial"/>
          <w:color w:val="00435B"/>
          <w:sz w:val="20"/>
          <w:szCs w:val="20"/>
        </w:rPr>
        <w:t>• Prototipų gamyba ir testavimas;</w:t>
      </w:r>
    </w:p>
    <w:p w14:paraId="57666C07" w14:textId="096D4C53" w:rsidR="416F4F1B" w:rsidRPr="00A63142" w:rsidRDefault="4A6F9A5C" w:rsidP="00A63142">
      <w:pPr>
        <w:pStyle w:val="ListParagraph"/>
        <w:numPr>
          <w:ilvl w:val="0"/>
          <w:numId w:val="17"/>
        </w:numPr>
        <w:spacing w:before="240" w:after="240"/>
        <w:ind w:left="0" w:firstLine="567"/>
        <w:jc w:val="both"/>
        <w:rPr>
          <w:rFonts w:ascii="Arial" w:eastAsia="Arial" w:hAnsi="Arial" w:cs="Arial"/>
          <w:color w:val="00435B"/>
          <w:sz w:val="20"/>
          <w:szCs w:val="20"/>
        </w:rPr>
      </w:pPr>
      <w:r w:rsidRPr="00A63142">
        <w:rPr>
          <w:rFonts w:ascii="Arial" w:eastAsia="Arial" w:hAnsi="Arial" w:cs="Arial"/>
          <w:color w:val="00435B"/>
          <w:sz w:val="20"/>
          <w:szCs w:val="20"/>
        </w:rPr>
        <w:t>• Dizaino gamyba ir diegimas;</w:t>
      </w:r>
    </w:p>
    <w:p w14:paraId="61199B03" w14:textId="08C03D25" w:rsidR="416F4F1B" w:rsidRPr="00A63142" w:rsidRDefault="4A6F9A5C" w:rsidP="00A63142">
      <w:pPr>
        <w:pStyle w:val="ListParagraph"/>
        <w:numPr>
          <w:ilvl w:val="0"/>
          <w:numId w:val="16"/>
        </w:numPr>
        <w:spacing w:before="240" w:after="240"/>
        <w:ind w:left="0" w:firstLine="567"/>
        <w:jc w:val="both"/>
        <w:rPr>
          <w:rFonts w:ascii="Arial" w:eastAsia="Arial" w:hAnsi="Arial" w:cs="Arial"/>
          <w:color w:val="00435B"/>
          <w:sz w:val="20"/>
          <w:szCs w:val="20"/>
        </w:rPr>
      </w:pPr>
      <w:r w:rsidRPr="00A63142">
        <w:rPr>
          <w:rFonts w:ascii="Arial" w:eastAsia="Arial" w:hAnsi="Arial" w:cs="Arial"/>
          <w:color w:val="00435B"/>
          <w:sz w:val="20"/>
          <w:szCs w:val="20"/>
        </w:rPr>
        <w:t>• Integracijų su kitomis sistemomis programavimas;</w:t>
      </w:r>
    </w:p>
    <w:p w14:paraId="7EA4DB39" w14:textId="1823D010" w:rsidR="416F4F1B" w:rsidRPr="00A63142" w:rsidRDefault="4A6F9A5C" w:rsidP="00A63142">
      <w:pPr>
        <w:pStyle w:val="ListParagraph"/>
        <w:numPr>
          <w:ilvl w:val="0"/>
          <w:numId w:val="15"/>
        </w:numPr>
        <w:spacing w:before="240" w:after="240"/>
        <w:ind w:left="0" w:firstLine="567"/>
        <w:jc w:val="both"/>
        <w:rPr>
          <w:rFonts w:ascii="Arial" w:eastAsia="Arial" w:hAnsi="Arial" w:cs="Arial"/>
          <w:color w:val="00435B"/>
          <w:sz w:val="20"/>
          <w:szCs w:val="20"/>
        </w:rPr>
      </w:pPr>
      <w:r w:rsidRPr="00A63142">
        <w:rPr>
          <w:rFonts w:ascii="Arial" w:eastAsia="Arial" w:hAnsi="Arial" w:cs="Arial"/>
          <w:color w:val="00435B"/>
          <w:sz w:val="20"/>
          <w:szCs w:val="20"/>
        </w:rPr>
        <w:t>• Paslaugų valdymas</w:t>
      </w:r>
      <w:r w:rsidR="00874747">
        <w:rPr>
          <w:rFonts w:ascii="Arial" w:eastAsia="Arial" w:hAnsi="Arial" w:cs="Arial"/>
          <w:color w:val="00435B"/>
          <w:sz w:val="20"/>
          <w:szCs w:val="20"/>
        </w:rPr>
        <w:t>.</w:t>
      </w:r>
    </w:p>
    <w:p w14:paraId="2BEEB7F3" w14:textId="25E014A9" w:rsidR="416F4F1B" w:rsidRPr="00A63142" w:rsidRDefault="416F4F1B" w:rsidP="00A63142">
      <w:pPr>
        <w:pStyle w:val="ListParagraph"/>
        <w:spacing w:before="240" w:after="240"/>
        <w:ind w:left="0" w:firstLine="567"/>
        <w:jc w:val="both"/>
        <w:rPr>
          <w:rFonts w:ascii="Arial" w:eastAsia="Arial" w:hAnsi="Arial" w:cs="Arial"/>
          <w:color w:val="00435B"/>
          <w:sz w:val="20"/>
          <w:szCs w:val="20"/>
        </w:rPr>
      </w:pPr>
    </w:p>
    <w:p w14:paraId="1BDC633C" w14:textId="2D7870E8" w:rsidR="416F4F1B" w:rsidRPr="00A63142" w:rsidRDefault="00A63142" w:rsidP="00A63142">
      <w:pPr>
        <w:pStyle w:val="ListParagraph"/>
        <w:spacing w:before="240" w:after="240"/>
        <w:ind w:left="0" w:firstLine="567"/>
        <w:jc w:val="both"/>
        <w:rPr>
          <w:rFonts w:ascii="Arial" w:eastAsia="Arial" w:hAnsi="Arial" w:cs="Arial"/>
          <w:color w:val="00435B"/>
          <w:sz w:val="20"/>
          <w:szCs w:val="20"/>
        </w:rPr>
      </w:pPr>
      <w:r w:rsidRPr="00A63142">
        <w:rPr>
          <w:rFonts w:ascii="Arial" w:eastAsia="Arial" w:hAnsi="Arial" w:cs="Arial"/>
          <w:color w:val="00435B"/>
          <w:sz w:val="20"/>
          <w:szCs w:val="20"/>
        </w:rPr>
        <w:t>9</w:t>
      </w:r>
      <w:r w:rsidR="00A84EAB" w:rsidRPr="00A63142">
        <w:rPr>
          <w:rFonts w:ascii="Arial" w:eastAsia="Arial" w:hAnsi="Arial" w:cs="Arial"/>
          <w:color w:val="00435B"/>
          <w:sz w:val="20"/>
          <w:szCs w:val="20"/>
        </w:rPr>
        <w:t xml:space="preserve">.2. </w:t>
      </w:r>
      <w:r w:rsidR="4A6F9A5C" w:rsidRPr="00A63142">
        <w:rPr>
          <w:rFonts w:ascii="Arial" w:eastAsia="Arial" w:hAnsi="Arial" w:cs="Arial"/>
          <w:color w:val="00435B"/>
          <w:sz w:val="20"/>
          <w:szCs w:val="20"/>
        </w:rPr>
        <w:t xml:space="preserve">Paslaugos užsakomos pagal </w:t>
      </w:r>
      <w:r w:rsidR="00A84EAB" w:rsidRPr="00A63142">
        <w:rPr>
          <w:rFonts w:ascii="Arial" w:eastAsia="Arial" w:hAnsi="Arial" w:cs="Arial"/>
          <w:color w:val="00435B"/>
          <w:sz w:val="20"/>
          <w:szCs w:val="20"/>
        </w:rPr>
        <w:t xml:space="preserve">faktinį </w:t>
      </w:r>
      <w:r w:rsidR="4A6F9A5C" w:rsidRPr="00A63142">
        <w:rPr>
          <w:rFonts w:ascii="Arial" w:eastAsia="Arial" w:hAnsi="Arial" w:cs="Arial"/>
          <w:color w:val="00435B"/>
          <w:sz w:val="20"/>
          <w:szCs w:val="20"/>
        </w:rPr>
        <w:t xml:space="preserve">poreikį iš anksto suderinus </w:t>
      </w:r>
      <w:r w:rsidR="00C22906" w:rsidRPr="00A63142">
        <w:rPr>
          <w:rFonts w:ascii="Arial" w:eastAsia="Arial" w:hAnsi="Arial" w:cs="Arial"/>
          <w:color w:val="00435B"/>
          <w:sz w:val="20"/>
          <w:szCs w:val="20"/>
        </w:rPr>
        <w:t>paslaugų</w:t>
      </w:r>
      <w:r w:rsidR="4A6F9A5C" w:rsidRPr="00A63142">
        <w:rPr>
          <w:rFonts w:ascii="Arial" w:eastAsia="Arial" w:hAnsi="Arial" w:cs="Arial"/>
          <w:color w:val="00435B"/>
          <w:sz w:val="20"/>
          <w:szCs w:val="20"/>
        </w:rPr>
        <w:t xml:space="preserve"> mastą ir kainą. Užsakant</w:t>
      </w:r>
      <w:r w:rsidR="00C22906" w:rsidRPr="00A63142">
        <w:rPr>
          <w:rFonts w:ascii="Arial" w:eastAsia="Arial" w:hAnsi="Arial" w:cs="Arial"/>
          <w:color w:val="00435B"/>
          <w:sz w:val="20"/>
          <w:szCs w:val="20"/>
        </w:rPr>
        <w:t xml:space="preserve"> </w:t>
      </w:r>
      <w:r w:rsidR="4A6F9A5C" w:rsidRPr="00A63142">
        <w:rPr>
          <w:rFonts w:ascii="Arial" w:eastAsia="Arial" w:hAnsi="Arial" w:cs="Arial"/>
          <w:color w:val="00435B"/>
          <w:sz w:val="20"/>
          <w:szCs w:val="20"/>
        </w:rPr>
        <w:t>paslaugas turi</w:t>
      </w:r>
      <w:r w:rsidR="00A84EAB" w:rsidRPr="00A63142">
        <w:rPr>
          <w:rFonts w:ascii="Arial" w:eastAsia="Arial" w:hAnsi="Arial" w:cs="Arial"/>
          <w:color w:val="00435B"/>
          <w:sz w:val="20"/>
          <w:szCs w:val="20"/>
        </w:rPr>
        <w:t xml:space="preserve"> </w:t>
      </w:r>
      <w:r w:rsidR="4A6F9A5C" w:rsidRPr="00A63142">
        <w:rPr>
          <w:rFonts w:ascii="Arial" w:eastAsia="Arial" w:hAnsi="Arial" w:cs="Arial"/>
          <w:color w:val="00435B"/>
          <w:sz w:val="20"/>
          <w:szCs w:val="20"/>
        </w:rPr>
        <w:t>būti pildomas paslaugų užsakymo dokumentas, kuriame nurodomos</w:t>
      </w:r>
      <w:r w:rsidR="00A84EAB" w:rsidRPr="00A63142">
        <w:rPr>
          <w:rFonts w:ascii="Arial" w:eastAsia="Arial" w:hAnsi="Arial" w:cs="Arial"/>
          <w:color w:val="00435B"/>
          <w:sz w:val="20"/>
          <w:szCs w:val="20"/>
        </w:rPr>
        <w:t xml:space="preserve"> </w:t>
      </w:r>
      <w:r w:rsidR="4A6F9A5C" w:rsidRPr="00A63142">
        <w:rPr>
          <w:rFonts w:ascii="Arial" w:eastAsia="Arial" w:hAnsi="Arial" w:cs="Arial"/>
          <w:color w:val="00435B"/>
          <w:sz w:val="20"/>
          <w:szCs w:val="20"/>
        </w:rPr>
        <w:t>užsakomos paslaugos ir pateikiamas jų kainos įvertinimas su planuojama paslaugų teikimo trukme valandomis.</w:t>
      </w:r>
      <w:r w:rsidR="00A84EAB" w:rsidRPr="00A63142">
        <w:rPr>
          <w:rFonts w:ascii="Arial" w:eastAsia="Arial" w:hAnsi="Arial" w:cs="Arial"/>
          <w:color w:val="00435B"/>
          <w:sz w:val="20"/>
          <w:szCs w:val="20"/>
        </w:rPr>
        <w:t xml:space="preserve"> Dokumentas turi būti pasirašomas abiejų šalių elektroniniais parašais. </w:t>
      </w:r>
      <w:r w:rsidR="4A6F9A5C" w:rsidRPr="00A63142">
        <w:rPr>
          <w:rFonts w:ascii="Arial" w:eastAsia="Arial" w:hAnsi="Arial" w:cs="Arial"/>
          <w:color w:val="00435B"/>
          <w:sz w:val="20"/>
          <w:szCs w:val="20"/>
        </w:rPr>
        <w:t>Paslaugų užsakymo dokumente taip pat turi būti fiksuojama data, iki kada paslaugos turi būti suteiktos.</w:t>
      </w:r>
      <w:r w:rsidR="006E7EB4" w:rsidRPr="00A63142">
        <w:rPr>
          <w:rFonts w:ascii="Arial" w:eastAsia="Arial" w:hAnsi="Arial" w:cs="Arial"/>
          <w:color w:val="00435B"/>
          <w:sz w:val="20"/>
          <w:szCs w:val="20"/>
        </w:rPr>
        <w:t xml:space="preserve"> </w:t>
      </w:r>
    </w:p>
    <w:p w14:paraId="0801E818" w14:textId="0767914D" w:rsidR="00A46857" w:rsidRPr="00A63142" w:rsidRDefault="00D97610" w:rsidP="00244A7F">
      <w:pPr>
        <w:pStyle w:val="NoSpacing"/>
        <w:numPr>
          <w:ilvl w:val="0"/>
          <w:numId w:val="21"/>
        </w:numPr>
        <w:ind w:left="0" w:firstLine="567"/>
        <w:rPr>
          <w:rFonts w:ascii="Arial" w:hAnsi="Arial" w:cs="Arial"/>
          <w:b/>
          <w:bCs/>
          <w:color w:val="00435B"/>
          <w:sz w:val="20"/>
          <w:szCs w:val="20"/>
        </w:rPr>
      </w:pPr>
      <w:r w:rsidRPr="00A63142">
        <w:rPr>
          <w:rFonts w:ascii="Arial" w:hAnsi="Arial" w:cs="Arial"/>
          <w:b/>
          <w:bCs/>
          <w:color w:val="00435B"/>
          <w:sz w:val="20"/>
          <w:szCs w:val="20"/>
        </w:rPr>
        <w:t>Sistemos perkėlimas į PO serverius</w:t>
      </w:r>
    </w:p>
    <w:p w14:paraId="29723120" w14:textId="77777777" w:rsidR="00A84EAB" w:rsidRPr="00A63142" w:rsidRDefault="00A84EAB" w:rsidP="00A63142">
      <w:pPr>
        <w:pStyle w:val="NoSpacing"/>
        <w:ind w:firstLine="567"/>
        <w:rPr>
          <w:rFonts w:ascii="Arial" w:hAnsi="Arial" w:cs="Arial"/>
          <w:b/>
          <w:bCs/>
          <w:color w:val="00435B"/>
          <w:sz w:val="20"/>
          <w:szCs w:val="20"/>
        </w:rPr>
      </w:pPr>
    </w:p>
    <w:p w14:paraId="3C2A3B3B" w14:textId="51E7DD4F" w:rsidR="002B60D8" w:rsidRPr="00A63142" w:rsidRDefault="002B60D8"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t>Tiekėjas turės užtikrinti sukurtos sistemos perkėlimą į perkančiosios organizacijos serverius.</w:t>
      </w:r>
    </w:p>
    <w:p w14:paraId="3B2F0BF8" w14:textId="6CCE8DD3" w:rsidR="002B60D8" w:rsidRPr="00A63142" w:rsidRDefault="002B60D8"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t>PO įsipareigoja Tiekėjui suteikti reikalingus prisijungimus (FTP, duomenų bazių) prie serverių.</w:t>
      </w:r>
    </w:p>
    <w:p w14:paraId="01EB0D56" w14:textId="0EC68879" w:rsidR="00D97610" w:rsidRPr="00A63142" w:rsidRDefault="4A6F9A5C" w:rsidP="00A63142">
      <w:pPr>
        <w:pStyle w:val="NoSpacing"/>
        <w:numPr>
          <w:ilvl w:val="1"/>
          <w:numId w:val="21"/>
        </w:numPr>
        <w:ind w:left="0" w:firstLine="567"/>
        <w:jc w:val="both"/>
        <w:rPr>
          <w:rFonts w:ascii="Arial" w:hAnsi="Arial" w:cs="Arial"/>
          <w:color w:val="00435B"/>
          <w:sz w:val="20"/>
          <w:szCs w:val="20"/>
        </w:rPr>
      </w:pPr>
      <w:r w:rsidRPr="00A63142">
        <w:rPr>
          <w:rFonts w:ascii="Arial" w:hAnsi="Arial" w:cs="Arial"/>
          <w:color w:val="00435B"/>
          <w:sz w:val="20"/>
          <w:szCs w:val="20"/>
        </w:rPr>
        <w:t>Tiekėjas, likus ne mažiau kaip 40 dienų iki interneto svetainės sukūrimo, turi informuoti PO apie keliamus reikalavimus serveriui.</w:t>
      </w:r>
    </w:p>
    <w:p w14:paraId="6CD84001" w14:textId="5ED39DD8" w:rsidR="00A63142" w:rsidRPr="00A63142" w:rsidRDefault="00A63142" w:rsidP="00A63142">
      <w:pPr>
        <w:pStyle w:val="NoSpacing"/>
        <w:ind w:firstLine="567"/>
        <w:jc w:val="center"/>
        <w:rPr>
          <w:rFonts w:ascii="Arial" w:hAnsi="Arial" w:cs="Arial"/>
          <w:color w:val="00435B"/>
          <w:sz w:val="20"/>
          <w:szCs w:val="20"/>
        </w:rPr>
      </w:pPr>
      <w:r w:rsidRPr="00A63142">
        <w:rPr>
          <w:rFonts w:ascii="Arial" w:hAnsi="Arial" w:cs="Arial"/>
          <w:color w:val="00435B"/>
          <w:sz w:val="20"/>
          <w:szCs w:val="20"/>
        </w:rPr>
        <w:t>_____________</w:t>
      </w:r>
    </w:p>
    <w:p w14:paraId="70BF6BA8" w14:textId="3ACB2FBB" w:rsidR="00EE5010" w:rsidRPr="00A63142" w:rsidRDefault="00EE5010" w:rsidP="00A63142">
      <w:pPr>
        <w:pStyle w:val="NoSpacing"/>
        <w:ind w:firstLine="567"/>
        <w:jc w:val="both"/>
        <w:rPr>
          <w:rFonts w:ascii="Arial" w:hAnsi="Arial" w:cs="Arial"/>
          <w:color w:val="00435B"/>
          <w:sz w:val="20"/>
          <w:szCs w:val="20"/>
        </w:rPr>
      </w:pPr>
    </w:p>
    <w:sectPr w:rsidR="00EE5010" w:rsidRPr="00A63142" w:rsidSect="00A63142">
      <w:pgSz w:w="11906" w:h="16838"/>
      <w:pgMar w:top="720" w:right="720" w:bottom="720" w:left="156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Arial Unicode MS">
    <w:altName w:val="Yu Gothic"/>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5A78"/>
    <w:multiLevelType w:val="multilevel"/>
    <w:tmpl w:val="D3EE0A12"/>
    <w:lvl w:ilvl="0">
      <w:start w:val="8"/>
      <w:numFmt w:val="decimal"/>
      <w:lvlText w:val="%1."/>
      <w:lvlJc w:val="left"/>
      <w:pPr>
        <w:ind w:left="480" w:hanging="480"/>
      </w:pPr>
      <w:rPr>
        <w:rFonts w:hint="default"/>
      </w:rPr>
    </w:lvl>
    <w:lvl w:ilvl="1">
      <w:start w:val="1"/>
      <w:numFmt w:val="decimal"/>
      <w:lvlText w:val="%1.%2."/>
      <w:lvlJc w:val="left"/>
      <w:pPr>
        <w:ind w:left="1200" w:hanging="48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10E72B1"/>
    <w:multiLevelType w:val="hybridMultilevel"/>
    <w:tmpl w:val="0942975E"/>
    <w:lvl w:ilvl="0" w:tplc="5674068E">
      <w:numFmt w:val="none"/>
      <w:lvlText w:val=""/>
      <w:lvlJc w:val="left"/>
      <w:pPr>
        <w:tabs>
          <w:tab w:val="num" w:pos="360"/>
        </w:tabs>
      </w:pPr>
    </w:lvl>
    <w:lvl w:ilvl="1" w:tplc="B0764DD2">
      <w:start w:val="1"/>
      <w:numFmt w:val="lowerLetter"/>
      <w:lvlText w:val="%2."/>
      <w:lvlJc w:val="left"/>
      <w:pPr>
        <w:ind w:left="1440" w:hanging="360"/>
      </w:pPr>
    </w:lvl>
    <w:lvl w:ilvl="2" w:tplc="F8C8D2C6">
      <w:start w:val="1"/>
      <w:numFmt w:val="lowerRoman"/>
      <w:lvlText w:val="%3."/>
      <w:lvlJc w:val="right"/>
      <w:pPr>
        <w:ind w:left="2160" w:hanging="180"/>
      </w:pPr>
    </w:lvl>
    <w:lvl w:ilvl="3" w:tplc="85B4AB48">
      <w:start w:val="1"/>
      <w:numFmt w:val="decimal"/>
      <w:lvlText w:val="%4."/>
      <w:lvlJc w:val="left"/>
      <w:pPr>
        <w:ind w:left="2880" w:hanging="360"/>
      </w:pPr>
    </w:lvl>
    <w:lvl w:ilvl="4" w:tplc="8CA6525A">
      <w:start w:val="1"/>
      <w:numFmt w:val="lowerLetter"/>
      <w:lvlText w:val="%5."/>
      <w:lvlJc w:val="left"/>
      <w:pPr>
        <w:ind w:left="3600" w:hanging="360"/>
      </w:pPr>
    </w:lvl>
    <w:lvl w:ilvl="5" w:tplc="A860DF08">
      <w:start w:val="1"/>
      <w:numFmt w:val="lowerRoman"/>
      <w:lvlText w:val="%6."/>
      <w:lvlJc w:val="right"/>
      <w:pPr>
        <w:ind w:left="4320" w:hanging="180"/>
      </w:pPr>
    </w:lvl>
    <w:lvl w:ilvl="6" w:tplc="FB129930">
      <w:start w:val="1"/>
      <w:numFmt w:val="decimal"/>
      <w:lvlText w:val="%7."/>
      <w:lvlJc w:val="left"/>
      <w:pPr>
        <w:ind w:left="5040" w:hanging="360"/>
      </w:pPr>
    </w:lvl>
    <w:lvl w:ilvl="7" w:tplc="5E2C1790">
      <w:start w:val="1"/>
      <w:numFmt w:val="lowerLetter"/>
      <w:lvlText w:val="%8."/>
      <w:lvlJc w:val="left"/>
      <w:pPr>
        <w:ind w:left="5760" w:hanging="360"/>
      </w:pPr>
    </w:lvl>
    <w:lvl w:ilvl="8" w:tplc="7610ADFE">
      <w:start w:val="1"/>
      <w:numFmt w:val="lowerRoman"/>
      <w:lvlText w:val="%9."/>
      <w:lvlJc w:val="right"/>
      <w:pPr>
        <w:ind w:left="6480" w:hanging="180"/>
      </w:pPr>
    </w:lvl>
  </w:abstractNum>
  <w:abstractNum w:abstractNumId="2" w15:restartNumberingAfterBreak="0">
    <w:nsid w:val="03B2766D"/>
    <w:multiLevelType w:val="multilevel"/>
    <w:tmpl w:val="30826532"/>
    <w:lvl w:ilvl="0">
      <w:start w:val="1"/>
      <w:numFmt w:val="decimal"/>
      <w:lvlText w:val="%1."/>
      <w:lvlJc w:val="left"/>
      <w:pPr>
        <w:ind w:left="720" w:hanging="363"/>
      </w:pPr>
      <w:rPr>
        <w:rFonts w:hint="default"/>
      </w:rPr>
    </w:lvl>
    <w:lvl w:ilvl="1">
      <w:start w:val="1"/>
      <w:numFmt w:val="decimal"/>
      <w:isLgl/>
      <w:lvlText w:val="%1.%2."/>
      <w:lvlJc w:val="left"/>
      <w:pPr>
        <w:ind w:left="720" w:hanging="153"/>
      </w:pPr>
      <w:rPr>
        <w:rFonts w:hint="default"/>
      </w:rPr>
    </w:lvl>
    <w:lvl w:ilvl="2">
      <w:start w:val="1"/>
      <w:numFmt w:val="bullet"/>
      <w:lvlText w:val=""/>
      <w:lvlJc w:val="left"/>
      <w:pPr>
        <w:ind w:left="3199" w:hanging="363"/>
      </w:pPr>
      <w:rPr>
        <w:rFonts w:ascii="Symbol" w:hAnsi="Symbol"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3" w15:restartNumberingAfterBreak="0">
    <w:nsid w:val="046C5C6E"/>
    <w:multiLevelType w:val="multilevel"/>
    <w:tmpl w:val="8352668C"/>
    <w:lvl w:ilvl="0">
      <w:start w:val="8"/>
      <w:numFmt w:val="decimal"/>
      <w:lvlText w:val="%1."/>
      <w:lvlJc w:val="left"/>
      <w:pPr>
        <w:ind w:left="480" w:hanging="480"/>
      </w:pPr>
      <w:rPr>
        <w:rFonts w:hint="default"/>
      </w:rPr>
    </w:lvl>
    <w:lvl w:ilvl="1">
      <w:start w:val="10"/>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5F2171C"/>
    <w:multiLevelType w:val="hybridMultilevel"/>
    <w:tmpl w:val="9C4808B2"/>
    <w:lvl w:ilvl="0" w:tplc="D9844A4C">
      <w:numFmt w:val="none"/>
      <w:lvlText w:val=""/>
      <w:lvlJc w:val="left"/>
      <w:pPr>
        <w:tabs>
          <w:tab w:val="num" w:pos="360"/>
        </w:tabs>
      </w:pPr>
    </w:lvl>
    <w:lvl w:ilvl="1" w:tplc="D21AEFE0">
      <w:start w:val="1"/>
      <w:numFmt w:val="lowerLetter"/>
      <w:lvlText w:val="%2."/>
      <w:lvlJc w:val="left"/>
      <w:pPr>
        <w:ind w:left="1440" w:hanging="360"/>
      </w:pPr>
    </w:lvl>
    <w:lvl w:ilvl="2" w:tplc="E2F45E1E">
      <w:start w:val="1"/>
      <w:numFmt w:val="lowerRoman"/>
      <w:lvlText w:val="%3."/>
      <w:lvlJc w:val="right"/>
      <w:pPr>
        <w:ind w:left="2160" w:hanging="180"/>
      </w:pPr>
    </w:lvl>
    <w:lvl w:ilvl="3" w:tplc="26807704">
      <w:start w:val="1"/>
      <w:numFmt w:val="decimal"/>
      <w:lvlText w:val="%4."/>
      <w:lvlJc w:val="left"/>
      <w:pPr>
        <w:ind w:left="2880" w:hanging="360"/>
      </w:pPr>
    </w:lvl>
    <w:lvl w:ilvl="4" w:tplc="6EAC27E0">
      <w:start w:val="1"/>
      <w:numFmt w:val="lowerLetter"/>
      <w:lvlText w:val="%5."/>
      <w:lvlJc w:val="left"/>
      <w:pPr>
        <w:ind w:left="3600" w:hanging="360"/>
      </w:pPr>
    </w:lvl>
    <w:lvl w:ilvl="5" w:tplc="2EA02906">
      <w:start w:val="1"/>
      <w:numFmt w:val="lowerRoman"/>
      <w:lvlText w:val="%6."/>
      <w:lvlJc w:val="right"/>
      <w:pPr>
        <w:ind w:left="4320" w:hanging="180"/>
      </w:pPr>
    </w:lvl>
    <w:lvl w:ilvl="6" w:tplc="21AC463E">
      <w:start w:val="1"/>
      <w:numFmt w:val="decimal"/>
      <w:lvlText w:val="%7."/>
      <w:lvlJc w:val="left"/>
      <w:pPr>
        <w:ind w:left="5040" w:hanging="360"/>
      </w:pPr>
    </w:lvl>
    <w:lvl w:ilvl="7" w:tplc="0E38DB7C">
      <w:start w:val="1"/>
      <w:numFmt w:val="lowerLetter"/>
      <w:lvlText w:val="%8."/>
      <w:lvlJc w:val="left"/>
      <w:pPr>
        <w:ind w:left="5760" w:hanging="360"/>
      </w:pPr>
    </w:lvl>
    <w:lvl w:ilvl="8" w:tplc="A4864302">
      <w:start w:val="1"/>
      <w:numFmt w:val="lowerRoman"/>
      <w:lvlText w:val="%9."/>
      <w:lvlJc w:val="right"/>
      <w:pPr>
        <w:ind w:left="6480" w:hanging="180"/>
      </w:pPr>
    </w:lvl>
  </w:abstractNum>
  <w:abstractNum w:abstractNumId="5" w15:restartNumberingAfterBreak="0">
    <w:nsid w:val="06467D29"/>
    <w:multiLevelType w:val="hybridMultilevel"/>
    <w:tmpl w:val="C49AC2FA"/>
    <w:lvl w:ilvl="0" w:tplc="AD507390">
      <w:numFmt w:val="none"/>
      <w:lvlText w:val=""/>
      <w:lvlJc w:val="left"/>
      <w:pPr>
        <w:tabs>
          <w:tab w:val="num" w:pos="360"/>
        </w:tabs>
      </w:pPr>
    </w:lvl>
    <w:lvl w:ilvl="1" w:tplc="BEB485BC">
      <w:start w:val="1"/>
      <w:numFmt w:val="lowerLetter"/>
      <w:lvlText w:val="%2."/>
      <w:lvlJc w:val="left"/>
      <w:pPr>
        <w:ind w:left="1440" w:hanging="360"/>
      </w:pPr>
    </w:lvl>
    <w:lvl w:ilvl="2" w:tplc="F3ACA11A">
      <w:start w:val="1"/>
      <w:numFmt w:val="lowerRoman"/>
      <w:lvlText w:val="%3."/>
      <w:lvlJc w:val="right"/>
      <w:pPr>
        <w:ind w:left="2160" w:hanging="180"/>
      </w:pPr>
    </w:lvl>
    <w:lvl w:ilvl="3" w:tplc="EE84C1F0">
      <w:start w:val="1"/>
      <w:numFmt w:val="decimal"/>
      <w:lvlText w:val="%4."/>
      <w:lvlJc w:val="left"/>
      <w:pPr>
        <w:ind w:left="2880" w:hanging="360"/>
      </w:pPr>
    </w:lvl>
    <w:lvl w:ilvl="4" w:tplc="97A4F54E">
      <w:start w:val="1"/>
      <w:numFmt w:val="lowerLetter"/>
      <w:lvlText w:val="%5."/>
      <w:lvlJc w:val="left"/>
      <w:pPr>
        <w:ind w:left="3600" w:hanging="360"/>
      </w:pPr>
    </w:lvl>
    <w:lvl w:ilvl="5" w:tplc="44FE161E">
      <w:start w:val="1"/>
      <w:numFmt w:val="lowerRoman"/>
      <w:lvlText w:val="%6."/>
      <w:lvlJc w:val="right"/>
      <w:pPr>
        <w:ind w:left="4320" w:hanging="180"/>
      </w:pPr>
    </w:lvl>
    <w:lvl w:ilvl="6" w:tplc="D52475CE">
      <w:start w:val="1"/>
      <w:numFmt w:val="decimal"/>
      <w:lvlText w:val="%7."/>
      <w:lvlJc w:val="left"/>
      <w:pPr>
        <w:ind w:left="5040" w:hanging="360"/>
      </w:pPr>
    </w:lvl>
    <w:lvl w:ilvl="7" w:tplc="C7F82D04">
      <w:start w:val="1"/>
      <w:numFmt w:val="lowerLetter"/>
      <w:lvlText w:val="%8."/>
      <w:lvlJc w:val="left"/>
      <w:pPr>
        <w:ind w:left="5760" w:hanging="360"/>
      </w:pPr>
    </w:lvl>
    <w:lvl w:ilvl="8" w:tplc="523E9C02">
      <w:start w:val="1"/>
      <w:numFmt w:val="lowerRoman"/>
      <w:lvlText w:val="%9."/>
      <w:lvlJc w:val="right"/>
      <w:pPr>
        <w:ind w:left="6480" w:hanging="180"/>
      </w:pPr>
    </w:lvl>
  </w:abstractNum>
  <w:abstractNum w:abstractNumId="6" w15:restartNumberingAfterBreak="0">
    <w:nsid w:val="075D2D95"/>
    <w:multiLevelType w:val="multilevel"/>
    <w:tmpl w:val="0DCA6572"/>
    <w:lvl w:ilvl="0">
      <w:start w:val="1"/>
      <w:numFmt w:val="decimal"/>
      <w:lvlText w:val="%1."/>
      <w:lvlJc w:val="left"/>
      <w:pPr>
        <w:ind w:left="720" w:hanging="363"/>
      </w:pPr>
      <w:rPr>
        <w:rFonts w:hint="default"/>
      </w:rPr>
    </w:lvl>
    <w:lvl w:ilvl="1">
      <w:start w:val="1"/>
      <w:numFmt w:val="decimal"/>
      <w:isLgl/>
      <w:lvlText w:val="%1.%2."/>
      <w:lvlJc w:val="left"/>
      <w:pPr>
        <w:ind w:left="720" w:hanging="153"/>
      </w:pPr>
      <w:rPr>
        <w:rFonts w:hint="default"/>
      </w:rPr>
    </w:lvl>
    <w:lvl w:ilvl="2">
      <w:start w:val="1"/>
      <w:numFmt w:val="bullet"/>
      <w:lvlText w:val=""/>
      <w:lvlJc w:val="left"/>
      <w:pPr>
        <w:ind w:left="720" w:hanging="363"/>
      </w:pPr>
      <w:rPr>
        <w:rFonts w:ascii="Symbol" w:hAnsi="Symbol"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7" w15:restartNumberingAfterBreak="0">
    <w:nsid w:val="0DCECE0F"/>
    <w:multiLevelType w:val="hybridMultilevel"/>
    <w:tmpl w:val="8EC0CE82"/>
    <w:lvl w:ilvl="0" w:tplc="E57EB1BC">
      <w:numFmt w:val="none"/>
      <w:lvlText w:val=""/>
      <w:lvlJc w:val="left"/>
      <w:pPr>
        <w:tabs>
          <w:tab w:val="num" w:pos="360"/>
        </w:tabs>
      </w:pPr>
    </w:lvl>
    <w:lvl w:ilvl="1" w:tplc="F8D6F1BE">
      <w:start w:val="1"/>
      <w:numFmt w:val="lowerLetter"/>
      <w:lvlText w:val="%2."/>
      <w:lvlJc w:val="left"/>
      <w:pPr>
        <w:ind w:left="1440" w:hanging="360"/>
      </w:pPr>
    </w:lvl>
    <w:lvl w:ilvl="2" w:tplc="C0700F40">
      <w:start w:val="1"/>
      <w:numFmt w:val="lowerRoman"/>
      <w:lvlText w:val="%3."/>
      <w:lvlJc w:val="right"/>
      <w:pPr>
        <w:ind w:left="2160" w:hanging="180"/>
      </w:pPr>
    </w:lvl>
    <w:lvl w:ilvl="3" w:tplc="814833AC">
      <w:start w:val="1"/>
      <w:numFmt w:val="decimal"/>
      <w:lvlText w:val="%4."/>
      <w:lvlJc w:val="left"/>
      <w:pPr>
        <w:ind w:left="2880" w:hanging="360"/>
      </w:pPr>
    </w:lvl>
    <w:lvl w:ilvl="4" w:tplc="AD88CB6A">
      <w:start w:val="1"/>
      <w:numFmt w:val="lowerLetter"/>
      <w:lvlText w:val="%5."/>
      <w:lvlJc w:val="left"/>
      <w:pPr>
        <w:ind w:left="3600" w:hanging="360"/>
      </w:pPr>
    </w:lvl>
    <w:lvl w:ilvl="5" w:tplc="2A00A46E">
      <w:start w:val="1"/>
      <w:numFmt w:val="lowerRoman"/>
      <w:lvlText w:val="%6."/>
      <w:lvlJc w:val="right"/>
      <w:pPr>
        <w:ind w:left="4320" w:hanging="180"/>
      </w:pPr>
    </w:lvl>
    <w:lvl w:ilvl="6" w:tplc="B100DC12">
      <w:start w:val="1"/>
      <w:numFmt w:val="decimal"/>
      <w:lvlText w:val="%7."/>
      <w:lvlJc w:val="left"/>
      <w:pPr>
        <w:ind w:left="5040" w:hanging="360"/>
      </w:pPr>
    </w:lvl>
    <w:lvl w:ilvl="7" w:tplc="26260DB6">
      <w:start w:val="1"/>
      <w:numFmt w:val="lowerLetter"/>
      <w:lvlText w:val="%8."/>
      <w:lvlJc w:val="left"/>
      <w:pPr>
        <w:ind w:left="5760" w:hanging="360"/>
      </w:pPr>
    </w:lvl>
    <w:lvl w:ilvl="8" w:tplc="7E68DEFC">
      <w:start w:val="1"/>
      <w:numFmt w:val="lowerRoman"/>
      <w:lvlText w:val="%9."/>
      <w:lvlJc w:val="right"/>
      <w:pPr>
        <w:ind w:left="6480" w:hanging="180"/>
      </w:pPr>
    </w:lvl>
  </w:abstractNum>
  <w:abstractNum w:abstractNumId="8" w15:restartNumberingAfterBreak="0">
    <w:nsid w:val="0F2BA18B"/>
    <w:multiLevelType w:val="hybridMultilevel"/>
    <w:tmpl w:val="AB6CFCA2"/>
    <w:lvl w:ilvl="0" w:tplc="603A0286">
      <w:numFmt w:val="none"/>
      <w:lvlText w:val=""/>
      <w:lvlJc w:val="left"/>
      <w:pPr>
        <w:tabs>
          <w:tab w:val="num" w:pos="360"/>
        </w:tabs>
      </w:pPr>
    </w:lvl>
    <w:lvl w:ilvl="1" w:tplc="42E47430">
      <w:start w:val="1"/>
      <w:numFmt w:val="lowerLetter"/>
      <w:lvlText w:val="%2."/>
      <w:lvlJc w:val="left"/>
      <w:pPr>
        <w:ind w:left="1440" w:hanging="360"/>
      </w:pPr>
    </w:lvl>
    <w:lvl w:ilvl="2" w:tplc="B26C53A0">
      <w:start w:val="1"/>
      <w:numFmt w:val="lowerRoman"/>
      <w:lvlText w:val="%3."/>
      <w:lvlJc w:val="right"/>
      <w:pPr>
        <w:ind w:left="2160" w:hanging="180"/>
      </w:pPr>
    </w:lvl>
    <w:lvl w:ilvl="3" w:tplc="A2CE6AA4">
      <w:start w:val="1"/>
      <w:numFmt w:val="decimal"/>
      <w:lvlText w:val="%4."/>
      <w:lvlJc w:val="left"/>
      <w:pPr>
        <w:ind w:left="2880" w:hanging="360"/>
      </w:pPr>
    </w:lvl>
    <w:lvl w:ilvl="4" w:tplc="AF82AA88">
      <w:start w:val="1"/>
      <w:numFmt w:val="lowerLetter"/>
      <w:lvlText w:val="%5."/>
      <w:lvlJc w:val="left"/>
      <w:pPr>
        <w:ind w:left="3600" w:hanging="360"/>
      </w:pPr>
    </w:lvl>
    <w:lvl w:ilvl="5" w:tplc="A9B65170">
      <w:start w:val="1"/>
      <w:numFmt w:val="lowerRoman"/>
      <w:lvlText w:val="%6."/>
      <w:lvlJc w:val="right"/>
      <w:pPr>
        <w:ind w:left="4320" w:hanging="180"/>
      </w:pPr>
    </w:lvl>
    <w:lvl w:ilvl="6" w:tplc="CD409AA2">
      <w:start w:val="1"/>
      <w:numFmt w:val="decimal"/>
      <w:lvlText w:val="%7."/>
      <w:lvlJc w:val="left"/>
      <w:pPr>
        <w:ind w:left="5040" w:hanging="360"/>
      </w:pPr>
    </w:lvl>
    <w:lvl w:ilvl="7" w:tplc="B5EE1C96">
      <w:start w:val="1"/>
      <w:numFmt w:val="lowerLetter"/>
      <w:lvlText w:val="%8."/>
      <w:lvlJc w:val="left"/>
      <w:pPr>
        <w:ind w:left="5760" w:hanging="360"/>
      </w:pPr>
    </w:lvl>
    <w:lvl w:ilvl="8" w:tplc="23C6F05A">
      <w:start w:val="1"/>
      <w:numFmt w:val="lowerRoman"/>
      <w:lvlText w:val="%9."/>
      <w:lvlJc w:val="right"/>
      <w:pPr>
        <w:ind w:left="6480" w:hanging="180"/>
      </w:pPr>
    </w:lvl>
  </w:abstractNum>
  <w:abstractNum w:abstractNumId="9" w15:restartNumberingAfterBreak="0">
    <w:nsid w:val="121F44AD"/>
    <w:multiLevelType w:val="hybridMultilevel"/>
    <w:tmpl w:val="B6A446A6"/>
    <w:lvl w:ilvl="0" w:tplc="DF96427C">
      <w:numFmt w:val="none"/>
      <w:lvlText w:val=""/>
      <w:lvlJc w:val="left"/>
      <w:pPr>
        <w:tabs>
          <w:tab w:val="num" w:pos="360"/>
        </w:tabs>
      </w:pPr>
    </w:lvl>
    <w:lvl w:ilvl="1" w:tplc="E64A5A94">
      <w:start w:val="1"/>
      <w:numFmt w:val="lowerLetter"/>
      <w:lvlText w:val="%2."/>
      <w:lvlJc w:val="left"/>
      <w:pPr>
        <w:ind w:left="1440" w:hanging="360"/>
      </w:pPr>
    </w:lvl>
    <w:lvl w:ilvl="2" w:tplc="54CEC83A">
      <w:start w:val="1"/>
      <w:numFmt w:val="lowerRoman"/>
      <w:lvlText w:val="%3."/>
      <w:lvlJc w:val="right"/>
      <w:pPr>
        <w:ind w:left="2160" w:hanging="180"/>
      </w:pPr>
    </w:lvl>
    <w:lvl w:ilvl="3" w:tplc="FCECAB66">
      <w:start w:val="1"/>
      <w:numFmt w:val="decimal"/>
      <w:lvlText w:val="%4."/>
      <w:lvlJc w:val="left"/>
      <w:pPr>
        <w:ind w:left="2880" w:hanging="360"/>
      </w:pPr>
    </w:lvl>
    <w:lvl w:ilvl="4" w:tplc="E658753A">
      <w:start w:val="1"/>
      <w:numFmt w:val="lowerLetter"/>
      <w:lvlText w:val="%5."/>
      <w:lvlJc w:val="left"/>
      <w:pPr>
        <w:ind w:left="3600" w:hanging="360"/>
      </w:pPr>
    </w:lvl>
    <w:lvl w:ilvl="5" w:tplc="8F58B554">
      <w:start w:val="1"/>
      <w:numFmt w:val="lowerRoman"/>
      <w:lvlText w:val="%6."/>
      <w:lvlJc w:val="right"/>
      <w:pPr>
        <w:ind w:left="4320" w:hanging="180"/>
      </w:pPr>
    </w:lvl>
    <w:lvl w:ilvl="6" w:tplc="D26CF53E">
      <w:start w:val="1"/>
      <w:numFmt w:val="decimal"/>
      <w:lvlText w:val="%7."/>
      <w:lvlJc w:val="left"/>
      <w:pPr>
        <w:ind w:left="5040" w:hanging="360"/>
      </w:pPr>
    </w:lvl>
    <w:lvl w:ilvl="7" w:tplc="F0D01A42">
      <w:start w:val="1"/>
      <w:numFmt w:val="lowerLetter"/>
      <w:lvlText w:val="%8."/>
      <w:lvlJc w:val="left"/>
      <w:pPr>
        <w:ind w:left="5760" w:hanging="360"/>
      </w:pPr>
    </w:lvl>
    <w:lvl w:ilvl="8" w:tplc="99806D5E">
      <w:start w:val="1"/>
      <w:numFmt w:val="lowerRoman"/>
      <w:lvlText w:val="%9."/>
      <w:lvlJc w:val="right"/>
      <w:pPr>
        <w:ind w:left="6480" w:hanging="180"/>
      </w:pPr>
    </w:lvl>
  </w:abstractNum>
  <w:abstractNum w:abstractNumId="10" w15:restartNumberingAfterBreak="0">
    <w:nsid w:val="12CD7649"/>
    <w:multiLevelType w:val="multilevel"/>
    <w:tmpl w:val="61382A7C"/>
    <w:lvl w:ilvl="0">
      <w:start w:val="1"/>
      <w:numFmt w:val="decimal"/>
      <w:lvlText w:val="%1."/>
      <w:lvlJc w:val="left"/>
      <w:pPr>
        <w:ind w:left="720" w:hanging="363"/>
      </w:pPr>
      <w:rPr>
        <w:rFonts w:hint="default"/>
      </w:rPr>
    </w:lvl>
    <w:lvl w:ilvl="1">
      <w:start w:val="1"/>
      <w:numFmt w:val="decimal"/>
      <w:isLgl/>
      <w:lvlText w:val="%1.%2."/>
      <w:lvlJc w:val="left"/>
      <w:pPr>
        <w:ind w:left="720" w:hanging="153"/>
      </w:pPr>
      <w:rPr>
        <w:rFonts w:hint="default"/>
      </w:rPr>
    </w:lvl>
    <w:lvl w:ilvl="2">
      <w:start w:val="1"/>
      <w:numFmt w:val="bullet"/>
      <w:lvlText w:val=""/>
      <w:lvlJc w:val="left"/>
      <w:pPr>
        <w:ind w:left="3199" w:hanging="363"/>
      </w:pPr>
      <w:rPr>
        <w:rFonts w:ascii="Symbol" w:hAnsi="Symbol"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1" w15:restartNumberingAfterBreak="0">
    <w:nsid w:val="13892DD5"/>
    <w:multiLevelType w:val="multilevel"/>
    <w:tmpl w:val="DE9A724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56873F7"/>
    <w:multiLevelType w:val="multilevel"/>
    <w:tmpl w:val="5DCAA0A4"/>
    <w:lvl w:ilvl="0">
      <w:start w:val="8"/>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5AF501"/>
    <w:multiLevelType w:val="hybridMultilevel"/>
    <w:tmpl w:val="FFCCE210"/>
    <w:lvl w:ilvl="0" w:tplc="4344F6AA">
      <w:numFmt w:val="none"/>
      <w:lvlText w:val=""/>
      <w:lvlJc w:val="left"/>
      <w:pPr>
        <w:tabs>
          <w:tab w:val="num" w:pos="360"/>
        </w:tabs>
      </w:pPr>
    </w:lvl>
    <w:lvl w:ilvl="1" w:tplc="9FAC0F46">
      <w:start w:val="1"/>
      <w:numFmt w:val="lowerLetter"/>
      <w:lvlText w:val="%2."/>
      <w:lvlJc w:val="left"/>
      <w:pPr>
        <w:ind w:left="1440" w:hanging="360"/>
      </w:pPr>
    </w:lvl>
    <w:lvl w:ilvl="2" w:tplc="70E200A8">
      <w:start w:val="1"/>
      <w:numFmt w:val="lowerRoman"/>
      <w:lvlText w:val="%3."/>
      <w:lvlJc w:val="right"/>
      <w:pPr>
        <w:ind w:left="2160" w:hanging="180"/>
      </w:pPr>
    </w:lvl>
    <w:lvl w:ilvl="3" w:tplc="8FAAD198">
      <w:start w:val="1"/>
      <w:numFmt w:val="decimal"/>
      <w:lvlText w:val="%4."/>
      <w:lvlJc w:val="left"/>
      <w:pPr>
        <w:ind w:left="2880" w:hanging="360"/>
      </w:pPr>
    </w:lvl>
    <w:lvl w:ilvl="4" w:tplc="7194CEA2">
      <w:start w:val="1"/>
      <w:numFmt w:val="lowerLetter"/>
      <w:lvlText w:val="%5."/>
      <w:lvlJc w:val="left"/>
      <w:pPr>
        <w:ind w:left="3600" w:hanging="360"/>
      </w:pPr>
    </w:lvl>
    <w:lvl w:ilvl="5" w:tplc="C3D8B2B8">
      <w:start w:val="1"/>
      <w:numFmt w:val="lowerRoman"/>
      <w:lvlText w:val="%6."/>
      <w:lvlJc w:val="right"/>
      <w:pPr>
        <w:ind w:left="4320" w:hanging="180"/>
      </w:pPr>
    </w:lvl>
    <w:lvl w:ilvl="6" w:tplc="D3367F68">
      <w:start w:val="1"/>
      <w:numFmt w:val="decimal"/>
      <w:lvlText w:val="%7."/>
      <w:lvlJc w:val="left"/>
      <w:pPr>
        <w:ind w:left="5040" w:hanging="360"/>
      </w:pPr>
    </w:lvl>
    <w:lvl w:ilvl="7" w:tplc="5A90CE9E">
      <w:start w:val="1"/>
      <w:numFmt w:val="lowerLetter"/>
      <w:lvlText w:val="%8."/>
      <w:lvlJc w:val="left"/>
      <w:pPr>
        <w:ind w:left="5760" w:hanging="360"/>
      </w:pPr>
    </w:lvl>
    <w:lvl w:ilvl="8" w:tplc="3F60D662">
      <w:start w:val="1"/>
      <w:numFmt w:val="lowerRoman"/>
      <w:lvlText w:val="%9."/>
      <w:lvlJc w:val="right"/>
      <w:pPr>
        <w:ind w:left="6480" w:hanging="180"/>
      </w:pPr>
    </w:lvl>
  </w:abstractNum>
  <w:abstractNum w:abstractNumId="14" w15:restartNumberingAfterBreak="0">
    <w:nsid w:val="1D383520"/>
    <w:multiLevelType w:val="multilevel"/>
    <w:tmpl w:val="AF2C978C"/>
    <w:lvl w:ilvl="0">
      <w:start w:val="8"/>
      <w:numFmt w:val="decimal"/>
      <w:lvlText w:val="%1."/>
      <w:lvlJc w:val="left"/>
      <w:pPr>
        <w:ind w:left="480" w:hanging="480"/>
      </w:pPr>
      <w:rPr>
        <w:rFonts w:hint="default"/>
      </w:rPr>
    </w:lvl>
    <w:lvl w:ilvl="1">
      <w:start w:val="10"/>
      <w:numFmt w:val="decimal"/>
      <w:lvlText w:val="%1.%2."/>
      <w:lvlJc w:val="left"/>
      <w:pPr>
        <w:ind w:left="1200" w:hanging="48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F3185E5"/>
    <w:multiLevelType w:val="hybridMultilevel"/>
    <w:tmpl w:val="5D7A6D5C"/>
    <w:lvl w:ilvl="0" w:tplc="EF0C473E">
      <w:numFmt w:val="none"/>
      <w:lvlText w:val=""/>
      <w:lvlJc w:val="left"/>
      <w:pPr>
        <w:tabs>
          <w:tab w:val="num" w:pos="360"/>
        </w:tabs>
      </w:pPr>
    </w:lvl>
    <w:lvl w:ilvl="1" w:tplc="744AD4E8">
      <w:start w:val="1"/>
      <w:numFmt w:val="lowerLetter"/>
      <w:lvlText w:val="%2."/>
      <w:lvlJc w:val="left"/>
      <w:pPr>
        <w:ind w:left="1440" w:hanging="360"/>
      </w:pPr>
    </w:lvl>
    <w:lvl w:ilvl="2" w:tplc="4FA83714">
      <w:start w:val="1"/>
      <w:numFmt w:val="lowerRoman"/>
      <w:lvlText w:val="%3."/>
      <w:lvlJc w:val="right"/>
      <w:pPr>
        <w:ind w:left="2160" w:hanging="180"/>
      </w:pPr>
    </w:lvl>
    <w:lvl w:ilvl="3" w:tplc="5DD07306">
      <w:start w:val="1"/>
      <w:numFmt w:val="decimal"/>
      <w:lvlText w:val="%4."/>
      <w:lvlJc w:val="left"/>
      <w:pPr>
        <w:ind w:left="2880" w:hanging="360"/>
      </w:pPr>
    </w:lvl>
    <w:lvl w:ilvl="4" w:tplc="260CFBFA">
      <w:start w:val="1"/>
      <w:numFmt w:val="lowerLetter"/>
      <w:lvlText w:val="%5."/>
      <w:lvlJc w:val="left"/>
      <w:pPr>
        <w:ind w:left="3600" w:hanging="360"/>
      </w:pPr>
    </w:lvl>
    <w:lvl w:ilvl="5" w:tplc="2AC890F8">
      <w:start w:val="1"/>
      <w:numFmt w:val="lowerRoman"/>
      <w:lvlText w:val="%6."/>
      <w:lvlJc w:val="right"/>
      <w:pPr>
        <w:ind w:left="4320" w:hanging="180"/>
      </w:pPr>
    </w:lvl>
    <w:lvl w:ilvl="6" w:tplc="0BA04482">
      <w:start w:val="1"/>
      <w:numFmt w:val="decimal"/>
      <w:lvlText w:val="%7."/>
      <w:lvlJc w:val="left"/>
      <w:pPr>
        <w:ind w:left="5040" w:hanging="360"/>
      </w:pPr>
    </w:lvl>
    <w:lvl w:ilvl="7" w:tplc="86C48FF8">
      <w:start w:val="1"/>
      <w:numFmt w:val="lowerLetter"/>
      <w:lvlText w:val="%8."/>
      <w:lvlJc w:val="left"/>
      <w:pPr>
        <w:ind w:left="5760" w:hanging="360"/>
      </w:pPr>
    </w:lvl>
    <w:lvl w:ilvl="8" w:tplc="A028AFE2">
      <w:start w:val="1"/>
      <w:numFmt w:val="lowerRoman"/>
      <w:lvlText w:val="%9."/>
      <w:lvlJc w:val="right"/>
      <w:pPr>
        <w:ind w:left="6480" w:hanging="180"/>
      </w:pPr>
    </w:lvl>
  </w:abstractNum>
  <w:abstractNum w:abstractNumId="16" w15:restartNumberingAfterBreak="0">
    <w:nsid w:val="1FB8162F"/>
    <w:multiLevelType w:val="multilevel"/>
    <w:tmpl w:val="63EEFEFA"/>
    <w:lvl w:ilvl="0">
      <w:start w:val="8"/>
      <w:numFmt w:val="decimal"/>
      <w:lvlText w:val="%1."/>
      <w:lvlJc w:val="left"/>
      <w:pPr>
        <w:ind w:left="480" w:hanging="480"/>
      </w:pPr>
      <w:rPr>
        <w:rFonts w:hint="default"/>
      </w:rPr>
    </w:lvl>
    <w:lvl w:ilvl="1">
      <w:start w:val="10"/>
      <w:numFmt w:val="decimal"/>
      <w:lvlText w:val="%1.%2."/>
      <w:lvlJc w:val="left"/>
      <w:pPr>
        <w:ind w:left="1200" w:hanging="48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1600BAE"/>
    <w:multiLevelType w:val="multilevel"/>
    <w:tmpl w:val="9D348258"/>
    <w:lvl w:ilvl="0">
      <w:start w:val="1"/>
      <w:numFmt w:val="decimal"/>
      <w:lvlText w:val="%1."/>
      <w:lvlJc w:val="left"/>
      <w:pPr>
        <w:ind w:left="720" w:hanging="363"/>
      </w:pPr>
      <w:rPr>
        <w:rFonts w:hint="default"/>
      </w:rPr>
    </w:lvl>
    <w:lvl w:ilvl="1">
      <w:start w:val="1"/>
      <w:numFmt w:val="decimal"/>
      <w:isLgl/>
      <w:lvlText w:val="%1.%2."/>
      <w:lvlJc w:val="left"/>
      <w:pPr>
        <w:ind w:left="720" w:hanging="153"/>
      </w:pPr>
      <w:rPr>
        <w:rFonts w:hint="default"/>
      </w:rPr>
    </w:lvl>
    <w:lvl w:ilvl="2">
      <w:start w:val="1"/>
      <w:numFmt w:val="bullet"/>
      <w:lvlText w:val=""/>
      <w:lvlJc w:val="left"/>
      <w:pPr>
        <w:ind w:left="3199" w:hanging="363"/>
      </w:pPr>
      <w:rPr>
        <w:rFonts w:ascii="Symbol" w:hAnsi="Symbol"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8" w15:restartNumberingAfterBreak="0">
    <w:nsid w:val="228E68F1"/>
    <w:multiLevelType w:val="multilevel"/>
    <w:tmpl w:val="8586EA34"/>
    <w:lvl w:ilvl="0">
      <w:start w:val="1"/>
      <w:numFmt w:val="decimal"/>
      <w:lvlText w:val="%1."/>
      <w:lvlJc w:val="left"/>
      <w:pPr>
        <w:ind w:left="720" w:hanging="363"/>
      </w:pPr>
      <w:rPr>
        <w:rFonts w:hint="default"/>
      </w:rPr>
    </w:lvl>
    <w:lvl w:ilvl="1">
      <w:start w:val="1"/>
      <w:numFmt w:val="decimal"/>
      <w:isLgl/>
      <w:lvlText w:val="%1.%2."/>
      <w:lvlJc w:val="left"/>
      <w:pPr>
        <w:ind w:left="720" w:hanging="153"/>
      </w:pPr>
      <w:rPr>
        <w:rFonts w:hint="default"/>
      </w:rPr>
    </w:lvl>
    <w:lvl w:ilvl="2">
      <w:start w:val="1"/>
      <w:numFmt w:val="bullet"/>
      <w:lvlText w:val=""/>
      <w:lvlJc w:val="left"/>
      <w:pPr>
        <w:ind w:left="931" w:hanging="363"/>
      </w:pPr>
      <w:rPr>
        <w:rFonts w:ascii="Symbol" w:hAnsi="Symbol"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9" w15:restartNumberingAfterBreak="0">
    <w:nsid w:val="23BAE52E"/>
    <w:multiLevelType w:val="hybridMultilevel"/>
    <w:tmpl w:val="3F424844"/>
    <w:lvl w:ilvl="0" w:tplc="CE80BD18">
      <w:numFmt w:val="none"/>
      <w:lvlText w:val=""/>
      <w:lvlJc w:val="left"/>
      <w:pPr>
        <w:tabs>
          <w:tab w:val="num" w:pos="360"/>
        </w:tabs>
      </w:pPr>
    </w:lvl>
    <w:lvl w:ilvl="1" w:tplc="B2503CD8">
      <w:start w:val="1"/>
      <w:numFmt w:val="lowerLetter"/>
      <w:lvlText w:val="%2."/>
      <w:lvlJc w:val="left"/>
      <w:pPr>
        <w:ind w:left="1440" w:hanging="360"/>
      </w:pPr>
    </w:lvl>
    <w:lvl w:ilvl="2" w:tplc="9E98AC6C">
      <w:start w:val="1"/>
      <w:numFmt w:val="lowerRoman"/>
      <w:lvlText w:val="%3."/>
      <w:lvlJc w:val="right"/>
      <w:pPr>
        <w:ind w:left="2160" w:hanging="180"/>
      </w:pPr>
    </w:lvl>
    <w:lvl w:ilvl="3" w:tplc="27A672BA">
      <w:start w:val="1"/>
      <w:numFmt w:val="decimal"/>
      <w:lvlText w:val="%4."/>
      <w:lvlJc w:val="left"/>
      <w:pPr>
        <w:ind w:left="2880" w:hanging="360"/>
      </w:pPr>
    </w:lvl>
    <w:lvl w:ilvl="4" w:tplc="C6485336">
      <w:start w:val="1"/>
      <w:numFmt w:val="lowerLetter"/>
      <w:lvlText w:val="%5."/>
      <w:lvlJc w:val="left"/>
      <w:pPr>
        <w:ind w:left="3600" w:hanging="360"/>
      </w:pPr>
    </w:lvl>
    <w:lvl w:ilvl="5" w:tplc="BB621E7C">
      <w:start w:val="1"/>
      <w:numFmt w:val="lowerRoman"/>
      <w:lvlText w:val="%6."/>
      <w:lvlJc w:val="right"/>
      <w:pPr>
        <w:ind w:left="4320" w:hanging="180"/>
      </w:pPr>
    </w:lvl>
    <w:lvl w:ilvl="6" w:tplc="C08654FA">
      <w:start w:val="1"/>
      <w:numFmt w:val="decimal"/>
      <w:lvlText w:val="%7."/>
      <w:lvlJc w:val="left"/>
      <w:pPr>
        <w:ind w:left="5040" w:hanging="360"/>
      </w:pPr>
    </w:lvl>
    <w:lvl w:ilvl="7" w:tplc="6F0EFD4A">
      <w:start w:val="1"/>
      <w:numFmt w:val="lowerLetter"/>
      <w:lvlText w:val="%8."/>
      <w:lvlJc w:val="left"/>
      <w:pPr>
        <w:ind w:left="5760" w:hanging="360"/>
      </w:pPr>
    </w:lvl>
    <w:lvl w:ilvl="8" w:tplc="8A30F3F4">
      <w:start w:val="1"/>
      <w:numFmt w:val="lowerRoman"/>
      <w:lvlText w:val="%9."/>
      <w:lvlJc w:val="right"/>
      <w:pPr>
        <w:ind w:left="6480" w:hanging="180"/>
      </w:pPr>
    </w:lvl>
  </w:abstractNum>
  <w:abstractNum w:abstractNumId="20" w15:restartNumberingAfterBreak="0">
    <w:nsid w:val="23CB6BDB"/>
    <w:multiLevelType w:val="hybridMultilevel"/>
    <w:tmpl w:val="04FA664A"/>
    <w:lvl w:ilvl="0" w:tplc="7B7A720A">
      <w:numFmt w:val="none"/>
      <w:lvlText w:val=""/>
      <w:lvlJc w:val="left"/>
      <w:pPr>
        <w:tabs>
          <w:tab w:val="num" w:pos="360"/>
        </w:tabs>
      </w:pPr>
    </w:lvl>
    <w:lvl w:ilvl="1" w:tplc="6C08F028">
      <w:start w:val="1"/>
      <w:numFmt w:val="lowerLetter"/>
      <w:lvlText w:val="%2."/>
      <w:lvlJc w:val="left"/>
      <w:pPr>
        <w:ind w:left="1440" w:hanging="360"/>
      </w:pPr>
    </w:lvl>
    <w:lvl w:ilvl="2" w:tplc="AF968318">
      <w:start w:val="1"/>
      <w:numFmt w:val="lowerRoman"/>
      <w:lvlText w:val="%3."/>
      <w:lvlJc w:val="right"/>
      <w:pPr>
        <w:ind w:left="2160" w:hanging="180"/>
      </w:pPr>
    </w:lvl>
    <w:lvl w:ilvl="3" w:tplc="A7D06BAA">
      <w:start w:val="1"/>
      <w:numFmt w:val="decimal"/>
      <w:lvlText w:val="%4."/>
      <w:lvlJc w:val="left"/>
      <w:pPr>
        <w:ind w:left="2880" w:hanging="360"/>
      </w:pPr>
    </w:lvl>
    <w:lvl w:ilvl="4" w:tplc="BE4AAE7C">
      <w:start w:val="1"/>
      <w:numFmt w:val="lowerLetter"/>
      <w:lvlText w:val="%5."/>
      <w:lvlJc w:val="left"/>
      <w:pPr>
        <w:ind w:left="3600" w:hanging="360"/>
      </w:pPr>
    </w:lvl>
    <w:lvl w:ilvl="5" w:tplc="6D76BCCE">
      <w:start w:val="1"/>
      <w:numFmt w:val="lowerRoman"/>
      <w:lvlText w:val="%6."/>
      <w:lvlJc w:val="right"/>
      <w:pPr>
        <w:ind w:left="4320" w:hanging="180"/>
      </w:pPr>
    </w:lvl>
    <w:lvl w:ilvl="6" w:tplc="B742CDE4">
      <w:start w:val="1"/>
      <w:numFmt w:val="decimal"/>
      <w:lvlText w:val="%7."/>
      <w:lvlJc w:val="left"/>
      <w:pPr>
        <w:ind w:left="5040" w:hanging="360"/>
      </w:pPr>
    </w:lvl>
    <w:lvl w:ilvl="7" w:tplc="5B625592">
      <w:start w:val="1"/>
      <w:numFmt w:val="lowerLetter"/>
      <w:lvlText w:val="%8."/>
      <w:lvlJc w:val="left"/>
      <w:pPr>
        <w:ind w:left="5760" w:hanging="360"/>
      </w:pPr>
    </w:lvl>
    <w:lvl w:ilvl="8" w:tplc="5D20EF2E">
      <w:start w:val="1"/>
      <w:numFmt w:val="lowerRoman"/>
      <w:lvlText w:val="%9."/>
      <w:lvlJc w:val="right"/>
      <w:pPr>
        <w:ind w:left="6480" w:hanging="180"/>
      </w:pPr>
    </w:lvl>
  </w:abstractNum>
  <w:abstractNum w:abstractNumId="21" w15:restartNumberingAfterBreak="0">
    <w:nsid w:val="247CD935"/>
    <w:multiLevelType w:val="hybridMultilevel"/>
    <w:tmpl w:val="51CA0288"/>
    <w:lvl w:ilvl="0" w:tplc="7E0899DC">
      <w:numFmt w:val="none"/>
      <w:lvlText w:val=""/>
      <w:lvlJc w:val="left"/>
      <w:pPr>
        <w:tabs>
          <w:tab w:val="num" w:pos="360"/>
        </w:tabs>
      </w:pPr>
    </w:lvl>
    <w:lvl w:ilvl="1" w:tplc="F3E06474">
      <w:start w:val="1"/>
      <w:numFmt w:val="lowerLetter"/>
      <w:lvlText w:val="%2."/>
      <w:lvlJc w:val="left"/>
      <w:pPr>
        <w:ind w:left="1440" w:hanging="360"/>
      </w:pPr>
    </w:lvl>
    <w:lvl w:ilvl="2" w:tplc="14E85132">
      <w:start w:val="1"/>
      <w:numFmt w:val="lowerRoman"/>
      <w:lvlText w:val="%3."/>
      <w:lvlJc w:val="right"/>
      <w:pPr>
        <w:ind w:left="2160" w:hanging="180"/>
      </w:pPr>
    </w:lvl>
    <w:lvl w:ilvl="3" w:tplc="3EBAB8B2">
      <w:start w:val="1"/>
      <w:numFmt w:val="decimal"/>
      <w:lvlText w:val="%4."/>
      <w:lvlJc w:val="left"/>
      <w:pPr>
        <w:ind w:left="2880" w:hanging="360"/>
      </w:pPr>
    </w:lvl>
    <w:lvl w:ilvl="4" w:tplc="0612279C">
      <w:start w:val="1"/>
      <w:numFmt w:val="lowerLetter"/>
      <w:lvlText w:val="%5."/>
      <w:lvlJc w:val="left"/>
      <w:pPr>
        <w:ind w:left="3600" w:hanging="360"/>
      </w:pPr>
    </w:lvl>
    <w:lvl w:ilvl="5" w:tplc="03ECC898">
      <w:start w:val="1"/>
      <w:numFmt w:val="lowerRoman"/>
      <w:lvlText w:val="%6."/>
      <w:lvlJc w:val="right"/>
      <w:pPr>
        <w:ind w:left="4320" w:hanging="180"/>
      </w:pPr>
    </w:lvl>
    <w:lvl w:ilvl="6" w:tplc="0796688E">
      <w:start w:val="1"/>
      <w:numFmt w:val="decimal"/>
      <w:lvlText w:val="%7."/>
      <w:lvlJc w:val="left"/>
      <w:pPr>
        <w:ind w:left="5040" w:hanging="360"/>
      </w:pPr>
    </w:lvl>
    <w:lvl w:ilvl="7" w:tplc="A55C4F14">
      <w:start w:val="1"/>
      <w:numFmt w:val="lowerLetter"/>
      <w:lvlText w:val="%8."/>
      <w:lvlJc w:val="left"/>
      <w:pPr>
        <w:ind w:left="5760" w:hanging="360"/>
      </w:pPr>
    </w:lvl>
    <w:lvl w:ilvl="8" w:tplc="31062CF2">
      <w:start w:val="1"/>
      <w:numFmt w:val="lowerRoman"/>
      <w:lvlText w:val="%9."/>
      <w:lvlJc w:val="right"/>
      <w:pPr>
        <w:ind w:left="6480" w:hanging="180"/>
      </w:pPr>
    </w:lvl>
  </w:abstractNum>
  <w:abstractNum w:abstractNumId="22" w15:restartNumberingAfterBreak="0">
    <w:nsid w:val="26497135"/>
    <w:multiLevelType w:val="hybridMultilevel"/>
    <w:tmpl w:val="4420DDD0"/>
    <w:lvl w:ilvl="0" w:tplc="35C4F51E">
      <w:numFmt w:val="none"/>
      <w:lvlText w:val=""/>
      <w:lvlJc w:val="left"/>
      <w:pPr>
        <w:tabs>
          <w:tab w:val="num" w:pos="360"/>
        </w:tabs>
      </w:pPr>
    </w:lvl>
    <w:lvl w:ilvl="1" w:tplc="11F42AE2">
      <w:start w:val="1"/>
      <w:numFmt w:val="lowerLetter"/>
      <w:lvlText w:val="%2."/>
      <w:lvlJc w:val="left"/>
      <w:pPr>
        <w:ind w:left="1440" w:hanging="360"/>
      </w:pPr>
    </w:lvl>
    <w:lvl w:ilvl="2" w:tplc="7F1A6DF2">
      <w:start w:val="1"/>
      <w:numFmt w:val="lowerRoman"/>
      <w:lvlText w:val="%3."/>
      <w:lvlJc w:val="right"/>
      <w:pPr>
        <w:ind w:left="2160" w:hanging="180"/>
      </w:pPr>
    </w:lvl>
    <w:lvl w:ilvl="3" w:tplc="3FFAC884">
      <w:start w:val="1"/>
      <w:numFmt w:val="decimal"/>
      <w:lvlText w:val="%4."/>
      <w:lvlJc w:val="left"/>
      <w:pPr>
        <w:ind w:left="2880" w:hanging="360"/>
      </w:pPr>
    </w:lvl>
    <w:lvl w:ilvl="4" w:tplc="21B2F0BE">
      <w:start w:val="1"/>
      <w:numFmt w:val="lowerLetter"/>
      <w:lvlText w:val="%5."/>
      <w:lvlJc w:val="left"/>
      <w:pPr>
        <w:ind w:left="3600" w:hanging="360"/>
      </w:pPr>
    </w:lvl>
    <w:lvl w:ilvl="5" w:tplc="65AE5A10">
      <w:start w:val="1"/>
      <w:numFmt w:val="lowerRoman"/>
      <w:lvlText w:val="%6."/>
      <w:lvlJc w:val="right"/>
      <w:pPr>
        <w:ind w:left="4320" w:hanging="180"/>
      </w:pPr>
    </w:lvl>
    <w:lvl w:ilvl="6" w:tplc="758AAC06">
      <w:start w:val="1"/>
      <w:numFmt w:val="decimal"/>
      <w:lvlText w:val="%7."/>
      <w:lvlJc w:val="left"/>
      <w:pPr>
        <w:ind w:left="5040" w:hanging="360"/>
      </w:pPr>
    </w:lvl>
    <w:lvl w:ilvl="7" w:tplc="0376324C">
      <w:start w:val="1"/>
      <w:numFmt w:val="lowerLetter"/>
      <w:lvlText w:val="%8."/>
      <w:lvlJc w:val="left"/>
      <w:pPr>
        <w:ind w:left="5760" w:hanging="360"/>
      </w:pPr>
    </w:lvl>
    <w:lvl w:ilvl="8" w:tplc="03D8B324">
      <w:start w:val="1"/>
      <w:numFmt w:val="lowerRoman"/>
      <w:lvlText w:val="%9."/>
      <w:lvlJc w:val="right"/>
      <w:pPr>
        <w:ind w:left="6480" w:hanging="180"/>
      </w:pPr>
    </w:lvl>
  </w:abstractNum>
  <w:abstractNum w:abstractNumId="23" w15:restartNumberingAfterBreak="0">
    <w:nsid w:val="264FDB54"/>
    <w:multiLevelType w:val="hybridMultilevel"/>
    <w:tmpl w:val="49AA8F6C"/>
    <w:lvl w:ilvl="0" w:tplc="A8AA1CFA">
      <w:numFmt w:val="none"/>
      <w:lvlText w:val=""/>
      <w:lvlJc w:val="left"/>
      <w:pPr>
        <w:tabs>
          <w:tab w:val="num" w:pos="360"/>
        </w:tabs>
      </w:pPr>
    </w:lvl>
    <w:lvl w:ilvl="1" w:tplc="0188FF64">
      <w:start w:val="1"/>
      <w:numFmt w:val="lowerLetter"/>
      <w:lvlText w:val="%2."/>
      <w:lvlJc w:val="left"/>
      <w:pPr>
        <w:ind w:left="1440" w:hanging="360"/>
      </w:pPr>
    </w:lvl>
    <w:lvl w:ilvl="2" w:tplc="36CEF4F8">
      <w:start w:val="1"/>
      <w:numFmt w:val="lowerRoman"/>
      <w:lvlText w:val="%3."/>
      <w:lvlJc w:val="right"/>
      <w:pPr>
        <w:ind w:left="2160" w:hanging="180"/>
      </w:pPr>
    </w:lvl>
    <w:lvl w:ilvl="3" w:tplc="89D2AC80">
      <w:start w:val="1"/>
      <w:numFmt w:val="decimal"/>
      <w:lvlText w:val="%4."/>
      <w:lvlJc w:val="left"/>
      <w:pPr>
        <w:ind w:left="2880" w:hanging="360"/>
      </w:pPr>
    </w:lvl>
    <w:lvl w:ilvl="4" w:tplc="1C62244A">
      <w:start w:val="1"/>
      <w:numFmt w:val="lowerLetter"/>
      <w:lvlText w:val="%5."/>
      <w:lvlJc w:val="left"/>
      <w:pPr>
        <w:ind w:left="3600" w:hanging="360"/>
      </w:pPr>
    </w:lvl>
    <w:lvl w:ilvl="5" w:tplc="879C096C">
      <w:start w:val="1"/>
      <w:numFmt w:val="lowerRoman"/>
      <w:lvlText w:val="%6."/>
      <w:lvlJc w:val="right"/>
      <w:pPr>
        <w:ind w:left="4320" w:hanging="180"/>
      </w:pPr>
    </w:lvl>
    <w:lvl w:ilvl="6" w:tplc="C40E09C6">
      <w:start w:val="1"/>
      <w:numFmt w:val="decimal"/>
      <w:lvlText w:val="%7."/>
      <w:lvlJc w:val="left"/>
      <w:pPr>
        <w:ind w:left="5040" w:hanging="360"/>
      </w:pPr>
    </w:lvl>
    <w:lvl w:ilvl="7" w:tplc="5F50F950">
      <w:start w:val="1"/>
      <w:numFmt w:val="lowerLetter"/>
      <w:lvlText w:val="%8."/>
      <w:lvlJc w:val="left"/>
      <w:pPr>
        <w:ind w:left="5760" w:hanging="360"/>
      </w:pPr>
    </w:lvl>
    <w:lvl w:ilvl="8" w:tplc="3A76150C">
      <w:start w:val="1"/>
      <w:numFmt w:val="lowerRoman"/>
      <w:lvlText w:val="%9."/>
      <w:lvlJc w:val="right"/>
      <w:pPr>
        <w:ind w:left="6480" w:hanging="180"/>
      </w:pPr>
    </w:lvl>
  </w:abstractNum>
  <w:abstractNum w:abstractNumId="24" w15:restartNumberingAfterBreak="0">
    <w:nsid w:val="2664A847"/>
    <w:multiLevelType w:val="hybridMultilevel"/>
    <w:tmpl w:val="CEF644C2"/>
    <w:lvl w:ilvl="0" w:tplc="50D8E4C6">
      <w:numFmt w:val="none"/>
      <w:lvlText w:val=""/>
      <w:lvlJc w:val="left"/>
      <w:pPr>
        <w:tabs>
          <w:tab w:val="num" w:pos="360"/>
        </w:tabs>
      </w:pPr>
    </w:lvl>
    <w:lvl w:ilvl="1" w:tplc="091E2B0A">
      <w:start w:val="1"/>
      <w:numFmt w:val="lowerLetter"/>
      <w:lvlText w:val="%2."/>
      <w:lvlJc w:val="left"/>
      <w:pPr>
        <w:ind w:left="1440" w:hanging="360"/>
      </w:pPr>
    </w:lvl>
    <w:lvl w:ilvl="2" w:tplc="9216D1E8">
      <w:start w:val="1"/>
      <w:numFmt w:val="lowerRoman"/>
      <w:lvlText w:val="%3."/>
      <w:lvlJc w:val="right"/>
      <w:pPr>
        <w:ind w:left="2160" w:hanging="180"/>
      </w:pPr>
    </w:lvl>
    <w:lvl w:ilvl="3" w:tplc="419C60F4">
      <w:start w:val="1"/>
      <w:numFmt w:val="decimal"/>
      <w:lvlText w:val="%4."/>
      <w:lvlJc w:val="left"/>
      <w:pPr>
        <w:ind w:left="2880" w:hanging="360"/>
      </w:pPr>
    </w:lvl>
    <w:lvl w:ilvl="4" w:tplc="02EC6952">
      <w:start w:val="1"/>
      <w:numFmt w:val="lowerLetter"/>
      <w:lvlText w:val="%5."/>
      <w:lvlJc w:val="left"/>
      <w:pPr>
        <w:ind w:left="3600" w:hanging="360"/>
      </w:pPr>
    </w:lvl>
    <w:lvl w:ilvl="5" w:tplc="E628167E">
      <w:start w:val="1"/>
      <w:numFmt w:val="lowerRoman"/>
      <w:lvlText w:val="%6."/>
      <w:lvlJc w:val="right"/>
      <w:pPr>
        <w:ind w:left="4320" w:hanging="180"/>
      </w:pPr>
    </w:lvl>
    <w:lvl w:ilvl="6" w:tplc="36F85264">
      <w:start w:val="1"/>
      <w:numFmt w:val="decimal"/>
      <w:lvlText w:val="%7."/>
      <w:lvlJc w:val="left"/>
      <w:pPr>
        <w:ind w:left="5040" w:hanging="360"/>
      </w:pPr>
    </w:lvl>
    <w:lvl w:ilvl="7" w:tplc="54DAADF4">
      <w:start w:val="1"/>
      <w:numFmt w:val="lowerLetter"/>
      <w:lvlText w:val="%8."/>
      <w:lvlJc w:val="left"/>
      <w:pPr>
        <w:ind w:left="5760" w:hanging="360"/>
      </w:pPr>
    </w:lvl>
    <w:lvl w:ilvl="8" w:tplc="1F58FE4A">
      <w:start w:val="1"/>
      <w:numFmt w:val="lowerRoman"/>
      <w:lvlText w:val="%9."/>
      <w:lvlJc w:val="right"/>
      <w:pPr>
        <w:ind w:left="6480" w:hanging="180"/>
      </w:pPr>
    </w:lvl>
  </w:abstractNum>
  <w:abstractNum w:abstractNumId="25" w15:restartNumberingAfterBreak="0">
    <w:nsid w:val="2D055F66"/>
    <w:multiLevelType w:val="multilevel"/>
    <w:tmpl w:val="18C0DF84"/>
    <w:lvl w:ilvl="0">
      <w:start w:val="1"/>
      <w:numFmt w:val="decimal"/>
      <w:lvlText w:val="%1."/>
      <w:lvlJc w:val="left"/>
      <w:pPr>
        <w:ind w:left="720" w:hanging="363"/>
      </w:pPr>
      <w:rPr>
        <w:rFonts w:hint="default"/>
      </w:rPr>
    </w:lvl>
    <w:lvl w:ilvl="1">
      <w:start w:val="1"/>
      <w:numFmt w:val="decimal"/>
      <w:isLgl/>
      <w:lvlText w:val="%1.%2."/>
      <w:lvlJc w:val="left"/>
      <w:pPr>
        <w:ind w:left="720" w:hanging="153"/>
      </w:pPr>
      <w:rPr>
        <w:rFonts w:hint="default"/>
      </w:rPr>
    </w:lvl>
    <w:lvl w:ilvl="2">
      <w:start w:val="1"/>
      <w:numFmt w:val="bullet"/>
      <w:lvlText w:val=""/>
      <w:lvlJc w:val="left"/>
      <w:pPr>
        <w:ind w:left="3199" w:hanging="363"/>
      </w:pPr>
      <w:rPr>
        <w:rFonts w:ascii="Symbol" w:hAnsi="Symbol"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26" w15:restartNumberingAfterBreak="0">
    <w:nsid w:val="2F3B30CC"/>
    <w:multiLevelType w:val="multilevel"/>
    <w:tmpl w:val="7E283DD0"/>
    <w:lvl w:ilvl="0">
      <w:start w:val="8"/>
      <w:numFmt w:val="decimal"/>
      <w:lvlText w:val="%1."/>
      <w:lvlJc w:val="left"/>
      <w:pPr>
        <w:ind w:left="480" w:hanging="480"/>
      </w:pPr>
      <w:rPr>
        <w:rFonts w:hint="default"/>
      </w:rPr>
    </w:lvl>
    <w:lvl w:ilvl="1">
      <w:start w:val="10"/>
      <w:numFmt w:val="decimal"/>
      <w:lvlText w:val="%1.%2."/>
      <w:lvlJc w:val="left"/>
      <w:pPr>
        <w:ind w:left="1200" w:hanging="48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37D36505"/>
    <w:multiLevelType w:val="multilevel"/>
    <w:tmpl w:val="5FAE0868"/>
    <w:lvl w:ilvl="0">
      <w:start w:val="8"/>
      <w:numFmt w:val="decimal"/>
      <w:lvlText w:val="%1."/>
      <w:lvlJc w:val="left"/>
      <w:pPr>
        <w:ind w:left="480" w:hanging="480"/>
      </w:pPr>
      <w:rPr>
        <w:rFonts w:hint="default"/>
      </w:rPr>
    </w:lvl>
    <w:lvl w:ilvl="1">
      <w:start w:val="10"/>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AF35199"/>
    <w:multiLevelType w:val="hybridMultilevel"/>
    <w:tmpl w:val="513CF128"/>
    <w:lvl w:ilvl="0" w:tplc="384C2500">
      <w:numFmt w:val="none"/>
      <w:lvlText w:val=""/>
      <w:lvlJc w:val="left"/>
      <w:pPr>
        <w:tabs>
          <w:tab w:val="num" w:pos="360"/>
        </w:tabs>
      </w:pPr>
    </w:lvl>
    <w:lvl w:ilvl="1" w:tplc="BF6067F4">
      <w:start w:val="1"/>
      <w:numFmt w:val="lowerLetter"/>
      <w:lvlText w:val="%2."/>
      <w:lvlJc w:val="left"/>
      <w:pPr>
        <w:ind w:left="1440" w:hanging="360"/>
      </w:pPr>
    </w:lvl>
    <w:lvl w:ilvl="2" w:tplc="62F24F72">
      <w:start w:val="1"/>
      <w:numFmt w:val="lowerRoman"/>
      <w:lvlText w:val="%3."/>
      <w:lvlJc w:val="right"/>
      <w:pPr>
        <w:ind w:left="2160" w:hanging="180"/>
      </w:pPr>
    </w:lvl>
    <w:lvl w:ilvl="3" w:tplc="3E6047A0">
      <w:start w:val="1"/>
      <w:numFmt w:val="decimal"/>
      <w:lvlText w:val="%4."/>
      <w:lvlJc w:val="left"/>
      <w:pPr>
        <w:ind w:left="2880" w:hanging="360"/>
      </w:pPr>
    </w:lvl>
    <w:lvl w:ilvl="4" w:tplc="4AD43A98">
      <w:start w:val="1"/>
      <w:numFmt w:val="lowerLetter"/>
      <w:lvlText w:val="%5."/>
      <w:lvlJc w:val="left"/>
      <w:pPr>
        <w:ind w:left="3600" w:hanging="360"/>
      </w:pPr>
    </w:lvl>
    <w:lvl w:ilvl="5" w:tplc="46766CEE">
      <w:start w:val="1"/>
      <w:numFmt w:val="lowerRoman"/>
      <w:lvlText w:val="%6."/>
      <w:lvlJc w:val="right"/>
      <w:pPr>
        <w:ind w:left="4320" w:hanging="180"/>
      </w:pPr>
    </w:lvl>
    <w:lvl w:ilvl="6" w:tplc="6F544766">
      <w:start w:val="1"/>
      <w:numFmt w:val="decimal"/>
      <w:lvlText w:val="%7."/>
      <w:lvlJc w:val="left"/>
      <w:pPr>
        <w:ind w:left="5040" w:hanging="360"/>
      </w:pPr>
    </w:lvl>
    <w:lvl w:ilvl="7" w:tplc="68BA366E">
      <w:start w:val="1"/>
      <w:numFmt w:val="lowerLetter"/>
      <w:lvlText w:val="%8."/>
      <w:lvlJc w:val="left"/>
      <w:pPr>
        <w:ind w:left="5760" w:hanging="360"/>
      </w:pPr>
    </w:lvl>
    <w:lvl w:ilvl="8" w:tplc="70665D62">
      <w:start w:val="1"/>
      <w:numFmt w:val="lowerRoman"/>
      <w:lvlText w:val="%9."/>
      <w:lvlJc w:val="right"/>
      <w:pPr>
        <w:ind w:left="6480" w:hanging="180"/>
      </w:pPr>
    </w:lvl>
  </w:abstractNum>
  <w:abstractNum w:abstractNumId="29" w15:restartNumberingAfterBreak="0">
    <w:nsid w:val="3AF87EF8"/>
    <w:multiLevelType w:val="multilevel"/>
    <w:tmpl w:val="5B4E1B96"/>
    <w:lvl w:ilvl="0">
      <w:start w:val="1"/>
      <w:numFmt w:val="decimal"/>
      <w:lvlText w:val="%1."/>
      <w:lvlJc w:val="left"/>
      <w:pPr>
        <w:ind w:left="720" w:hanging="363"/>
      </w:pPr>
      <w:rPr>
        <w:rFonts w:hint="default"/>
      </w:rPr>
    </w:lvl>
    <w:lvl w:ilvl="1">
      <w:start w:val="1"/>
      <w:numFmt w:val="decimal"/>
      <w:isLgl/>
      <w:lvlText w:val="%1.%2."/>
      <w:lvlJc w:val="left"/>
      <w:pPr>
        <w:ind w:left="720" w:hanging="153"/>
      </w:pPr>
      <w:rPr>
        <w:rFonts w:hint="default"/>
        <w:b w:val="0"/>
        <w:bCs w:val="0"/>
        <w:sz w:val="20"/>
        <w:szCs w:val="20"/>
      </w:rPr>
    </w:lvl>
    <w:lvl w:ilvl="2">
      <w:start w:val="1"/>
      <w:numFmt w:val="decimal"/>
      <w:isLgl/>
      <w:lvlText w:val="%1.%2.%3."/>
      <w:lvlJc w:val="left"/>
      <w:pPr>
        <w:ind w:left="3199"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30" w15:restartNumberingAfterBreak="0">
    <w:nsid w:val="3E04518A"/>
    <w:multiLevelType w:val="multilevel"/>
    <w:tmpl w:val="DC16F6A8"/>
    <w:lvl w:ilvl="0">
      <w:start w:val="8"/>
      <w:numFmt w:val="decimal"/>
      <w:lvlText w:val="%1."/>
      <w:lvlJc w:val="left"/>
      <w:pPr>
        <w:ind w:left="480" w:hanging="480"/>
      </w:pPr>
      <w:rPr>
        <w:rFonts w:hint="default"/>
      </w:rPr>
    </w:lvl>
    <w:lvl w:ilvl="1">
      <w:start w:val="1"/>
      <w:numFmt w:val="bullet"/>
      <w:lvlText w:val=""/>
      <w:lvlJc w:val="left"/>
      <w:pPr>
        <w:ind w:left="1200" w:hanging="48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2C542FE"/>
    <w:multiLevelType w:val="multilevel"/>
    <w:tmpl w:val="9DBE0362"/>
    <w:lvl w:ilvl="0">
      <w:start w:val="8"/>
      <w:numFmt w:val="decimal"/>
      <w:lvlText w:val="%1."/>
      <w:lvlJc w:val="left"/>
      <w:pPr>
        <w:ind w:left="480" w:hanging="480"/>
      </w:pPr>
      <w:rPr>
        <w:rFonts w:hint="default"/>
      </w:rPr>
    </w:lvl>
    <w:lvl w:ilvl="1">
      <w:start w:val="10"/>
      <w:numFmt w:val="decimal"/>
      <w:lvlText w:val="%1.%2."/>
      <w:lvlJc w:val="left"/>
      <w:pPr>
        <w:ind w:left="1200" w:hanging="48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4BC316E"/>
    <w:multiLevelType w:val="multilevel"/>
    <w:tmpl w:val="0DCA6572"/>
    <w:lvl w:ilvl="0">
      <w:start w:val="1"/>
      <w:numFmt w:val="decimal"/>
      <w:lvlText w:val="%1."/>
      <w:lvlJc w:val="left"/>
      <w:pPr>
        <w:ind w:left="720" w:hanging="363"/>
      </w:pPr>
      <w:rPr>
        <w:rFonts w:hint="default"/>
      </w:rPr>
    </w:lvl>
    <w:lvl w:ilvl="1">
      <w:start w:val="1"/>
      <w:numFmt w:val="decimal"/>
      <w:isLgl/>
      <w:lvlText w:val="%1.%2."/>
      <w:lvlJc w:val="left"/>
      <w:pPr>
        <w:ind w:left="720" w:hanging="153"/>
      </w:pPr>
      <w:rPr>
        <w:rFonts w:hint="default"/>
      </w:rPr>
    </w:lvl>
    <w:lvl w:ilvl="2">
      <w:start w:val="1"/>
      <w:numFmt w:val="bullet"/>
      <w:lvlText w:val=""/>
      <w:lvlJc w:val="left"/>
      <w:pPr>
        <w:ind w:left="720" w:hanging="363"/>
      </w:pPr>
      <w:rPr>
        <w:rFonts w:ascii="Symbol" w:hAnsi="Symbol"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33" w15:restartNumberingAfterBreak="0">
    <w:nsid w:val="47DB5ECC"/>
    <w:multiLevelType w:val="multilevel"/>
    <w:tmpl w:val="2ABE3054"/>
    <w:lvl w:ilvl="0">
      <w:start w:val="8"/>
      <w:numFmt w:val="decimal"/>
      <w:lvlText w:val="%1."/>
      <w:lvlJc w:val="left"/>
      <w:pPr>
        <w:ind w:left="480" w:hanging="480"/>
      </w:pPr>
      <w:rPr>
        <w:rFonts w:hint="default"/>
      </w:rPr>
    </w:lvl>
    <w:lvl w:ilvl="1">
      <w:start w:val="10"/>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EF2665E"/>
    <w:multiLevelType w:val="multilevel"/>
    <w:tmpl w:val="ED3216BA"/>
    <w:lvl w:ilvl="0">
      <w:start w:val="1"/>
      <w:numFmt w:val="decimal"/>
      <w:lvlText w:val="%1."/>
      <w:lvlJc w:val="left"/>
      <w:pPr>
        <w:ind w:left="720" w:hanging="363"/>
      </w:pPr>
      <w:rPr>
        <w:rFonts w:hint="default"/>
      </w:rPr>
    </w:lvl>
    <w:lvl w:ilvl="1">
      <w:start w:val="1"/>
      <w:numFmt w:val="decimal"/>
      <w:isLgl/>
      <w:lvlText w:val="%1.%2."/>
      <w:lvlJc w:val="left"/>
      <w:pPr>
        <w:ind w:left="720" w:hanging="153"/>
      </w:pPr>
      <w:rPr>
        <w:rFonts w:hint="default"/>
      </w:rPr>
    </w:lvl>
    <w:lvl w:ilvl="2">
      <w:start w:val="1"/>
      <w:numFmt w:val="bullet"/>
      <w:lvlText w:val=""/>
      <w:lvlJc w:val="left"/>
      <w:pPr>
        <w:ind w:left="3199" w:hanging="363"/>
      </w:pPr>
      <w:rPr>
        <w:rFonts w:ascii="Symbol" w:hAnsi="Symbol"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35" w15:restartNumberingAfterBreak="0">
    <w:nsid w:val="510612C2"/>
    <w:multiLevelType w:val="multilevel"/>
    <w:tmpl w:val="887C93B2"/>
    <w:lvl w:ilvl="0">
      <w:start w:val="1"/>
      <w:numFmt w:val="decimal"/>
      <w:lvlText w:val="%1."/>
      <w:lvlJc w:val="left"/>
      <w:pPr>
        <w:ind w:left="720" w:hanging="363"/>
      </w:pPr>
      <w:rPr>
        <w:rFonts w:hint="default"/>
      </w:rPr>
    </w:lvl>
    <w:lvl w:ilvl="1">
      <w:start w:val="1"/>
      <w:numFmt w:val="decimal"/>
      <w:isLgl/>
      <w:lvlText w:val="%1.%2."/>
      <w:lvlJc w:val="left"/>
      <w:pPr>
        <w:ind w:left="720" w:hanging="153"/>
      </w:pPr>
      <w:rPr>
        <w:rFonts w:hint="default"/>
      </w:rPr>
    </w:lvl>
    <w:lvl w:ilvl="2">
      <w:start w:val="1"/>
      <w:numFmt w:val="bullet"/>
      <w:lvlText w:val=""/>
      <w:lvlJc w:val="left"/>
      <w:pPr>
        <w:ind w:left="3199" w:hanging="363"/>
      </w:pPr>
      <w:rPr>
        <w:rFonts w:ascii="Symbol" w:hAnsi="Symbol"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36" w15:restartNumberingAfterBreak="0">
    <w:nsid w:val="51AD1FAF"/>
    <w:multiLevelType w:val="hybridMultilevel"/>
    <w:tmpl w:val="4C9ECC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520A1EC4"/>
    <w:multiLevelType w:val="multilevel"/>
    <w:tmpl w:val="1E6C6C00"/>
    <w:lvl w:ilvl="0">
      <w:start w:val="1"/>
      <w:numFmt w:val="decimal"/>
      <w:lvlText w:val="%1."/>
      <w:lvlJc w:val="left"/>
      <w:pPr>
        <w:ind w:left="720" w:hanging="363"/>
      </w:pPr>
      <w:rPr>
        <w:rFonts w:hint="default"/>
      </w:rPr>
    </w:lvl>
    <w:lvl w:ilvl="1">
      <w:start w:val="1"/>
      <w:numFmt w:val="decimal"/>
      <w:isLgl/>
      <w:lvlText w:val="%1.%2."/>
      <w:lvlJc w:val="left"/>
      <w:pPr>
        <w:ind w:left="720" w:hanging="153"/>
      </w:pPr>
      <w:rPr>
        <w:rFonts w:hint="default"/>
      </w:rPr>
    </w:lvl>
    <w:lvl w:ilvl="2">
      <w:start w:val="1"/>
      <w:numFmt w:val="bullet"/>
      <w:lvlText w:val=""/>
      <w:lvlJc w:val="left"/>
      <w:pPr>
        <w:ind w:left="3199" w:hanging="363"/>
      </w:pPr>
      <w:rPr>
        <w:rFonts w:ascii="Symbol" w:hAnsi="Symbol"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38" w15:restartNumberingAfterBreak="0">
    <w:nsid w:val="53AF28EE"/>
    <w:multiLevelType w:val="multilevel"/>
    <w:tmpl w:val="C17057A0"/>
    <w:lvl w:ilvl="0">
      <w:start w:val="1"/>
      <w:numFmt w:val="decimal"/>
      <w:lvlText w:val="%1."/>
      <w:lvlJc w:val="left"/>
      <w:pPr>
        <w:ind w:left="720" w:hanging="363"/>
      </w:pPr>
      <w:rPr>
        <w:rFonts w:hint="default"/>
      </w:rPr>
    </w:lvl>
    <w:lvl w:ilvl="1">
      <w:start w:val="1"/>
      <w:numFmt w:val="decimal"/>
      <w:isLgl/>
      <w:lvlText w:val="%1.%2."/>
      <w:lvlJc w:val="left"/>
      <w:pPr>
        <w:ind w:left="720" w:hanging="153"/>
      </w:pPr>
      <w:rPr>
        <w:rFonts w:hint="default"/>
      </w:rPr>
    </w:lvl>
    <w:lvl w:ilvl="2">
      <w:start w:val="1"/>
      <w:numFmt w:val="bullet"/>
      <w:lvlText w:val=""/>
      <w:lvlJc w:val="left"/>
      <w:pPr>
        <w:ind w:left="3199" w:hanging="363"/>
      </w:pPr>
      <w:rPr>
        <w:rFonts w:ascii="Symbol" w:hAnsi="Symbol"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39" w15:restartNumberingAfterBreak="0">
    <w:nsid w:val="543994A8"/>
    <w:multiLevelType w:val="hybridMultilevel"/>
    <w:tmpl w:val="23189BA2"/>
    <w:lvl w:ilvl="0" w:tplc="FC1A0B56">
      <w:numFmt w:val="none"/>
      <w:lvlText w:val=""/>
      <w:lvlJc w:val="left"/>
      <w:pPr>
        <w:tabs>
          <w:tab w:val="num" w:pos="360"/>
        </w:tabs>
      </w:pPr>
    </w:lvl>
    <w:lvl w:ilvl="1" w:tplc="39A2434C">
      <w:start w:val="1"/>
      <w:numFmt w:val="lowerLetter"/>
      <w:lvlText w:val="%2."/>
      <w:lvlJc w:val="left"/>
      <w:pPr>
        <w:ind w:left="1440" w:hanging="360"/>
      </w:pPr>
    </w:lvl>
    <w:lvl w:ilvl="2" w:tplc="2AC29BA4">
      <w:start w:val="1"/>
      <w:numFmt w:val="lowerRoman"/>
      <w:lvlText w:val="%3."/>
      <w:lvlJc w:val="right"/>
      <w:pPr>
        <w:ind w:left="2160" w:hanging="180"/>
      </w:pPr>
    </w:lvl>
    <w:lvl w:ilvl="3" w:tplc="58A40C7E">
      <w:start w:val="1"/>
      <w:numFmt w:val="decimal"/>
      <w:lvlText w:val="%4."/>
      <w:lvlJc w:val="left"/>
      <w:pPr>
        <w:ind w:left="2880" w:hanging="360"/>
      </w:pPr>
    </w:lvl>
    <w:lvl w:ilvl="4" w:tplc="AA0C2EF2">
      <w:start w:val="1"/>
      <w:numFmt w:val="lowerLetter"/>
      <w:lvlText w:val="%5."/>
      <w:lvlJc w:val="left"/>
      <w:pPr>
        <w:ind w:left="3600" w:hanging="360"/>
      </w:pPr>
    </w:lvl>
    <w:lvl w:ilvl="5" w:tplc="4FEC69A8">
      <w:start w:val="1"/>
      <w:numFmt w:val="lowerRoman"/>
      <w:lvlText w:val="%6."/>
      <w:lvlJc w:val="right"/>
      <w:pPr>
        <w:ind w:left="4320" w:hanging="180"/>
      </w:pPr>
    </w:lvl>
    <w:lvl w:ilvl="6" w:tplc="CA769280">
      <w:start w:val="1"/>
      <w:numFmt w:val="decimal"/>
      <w:lvlText w:val="%7."/>
      <w:lvlJc w:val="left"/>
      <w:pPr>
        <w:ind w:left="5040" w:hanging="360"/>
      </w:pPr>
    </w:lvl>
    <w:lvl w:ilvl="7" w:tplc="B882F4EA">
      <w:start w:val="1"/>
      <w:numFmt w:val="lowerLetter"/>
      <w:lvlText w:val="%8."/>
      <w:lvlJc w:val="left"/>
      <w:pPr>
        <w:ind w:left="5760" w:hanging="360"/>
      </w:pPr>
    </w:lvl>
    <w:lvl w:ilvl="8" w:tplc="736C7846">
      <w:start w:val="1"/>
      <w:numFmt w:val="lowerRoman"/>
      <w:lvlText w:val="%9."/>
      <w:lvlJc w:val="right"/>
      <w:pPr>
        <w:ind w:left="6480" w:hanging="180"/>
      </w:pPr>
    </w:lvl>
  </w:abstractNum>
  <w:abstractNum w:abstractNumId="40" w15:restartNumberingAfterBreak="0">
    <w:nsid w:val="599754F1"/>
    <w:multiLevelType w:val="hybridMultilevel"/>
    <w:tmpl w:val="0B3C804C"/>
    <w:lvl w:ilvl="0" w:tplc="762E5690">
      <w:numFmt w:val="none"/>
      <w:lvlText w:val=""/>
      <w:lvlJc w:val="left"/>
      <w:pPr>
        <w:tabs>
          <w:tab w:val="num" w:pos="360"/>
        </w:tabs>
      </w:pPr>
    </w:lvl>
    <w:lvl w:ilvl="1" w:tplc="4B685A70">
      <w:start w:val="1"/>
      <w:numFmt w:val="lowerLetter"/>
      <w:lvlText w:val="%2."/>
      <w:lvlJc w:val="left"/>
      <w:pPr>
        <w:ind w:left="1440" w:hanging="360"/>
      </w:pPr>
    </w:lvl>
    <w:lvl w:ilvl="2" w:tplc="D07E2B64">
      <w:start w:val="1"/>
      <w:numFmt w:val="lowerRoman"/>
      <w:lvlText w:val="%3."/>
      <w:lvlJc w:val="right"/>
      <w:pPr>
        <w:ind w:left="2160" w:hanging="180"/>
      </w:pPr>
    </w:lvl>
    <w:lvl w:ilvl="3" w:tplc="E99ED82A">
      <w:start w:val="1"/>
      <w:numFmt w:val="decimal"/>
      <w:lvlText w:val="%4."/>
      <w:lvlJc w:val="left"/>
      <w:pPr>
        <w:ind w:left="2880" w:hanging="360"/>
      </w:pPr>
    </w:lvl>
    <w:lvl w:ilvl="4" w:tplc="771CEB06">
      <w:start w:val="1"/>
      <w:numFmt w:val="lowerLetter"/>
      <w:lvlText w:val="%5."/>
      <w:lvlJc w:val="left"/>
      <w:pPr>
        <w:ind w:left="3600" w:hanging="360"/>
      </w:pPr>
    </w:lvl>
    <w:lvl w:ilvl="5" w:tplc="E506A8CE">
      <w:start w:val="1"/>
      <w:numFmt w:val="lowerRoman"/>
      <w:lvlText w:val="%6."/>
      <w:lvlJc w:val="right"/>
      <w:pPr>
        <w:ind w:left="4320" w:hanging="180"/>
      </w:pPr>
    </w:lvl>
    <w:lvl w:ilvl="6" w:tplc="83306090">
      <w:start w:val="1"/>
      <w:numFmt w:val="decimal"/>
      <w:lvlText w:val="%7."/>
      <w:lvlJc w:val="left"/>
      <w:pPr>
        <w:ind w:left="5040" w:hanging="360"/>
      </w:pPr>
    </w:lvl>
    <w:lvl w:ilvl="7" w:tplc="FD568D22">
      <w:start w:val="1"/>
      <w:numFmt w:val="lowerLetter"/>
      <w:lvlText w:val="%8."/>
      <w:lvlJc w:val="left"/>
      <w:pPr>
        <w:ind w:left="5760" w:hanging="360"/>
      </w:pPr>
    </w:lvl>
    <w:lvl w:ilvl="8" w:tplc="D63091B2">
      <w:start w:val="1"/>
      <w:numFmt w:val="lowerRoman"/>
      <w:lvlText w:val="%9."/>
      <w:lvlJc w:val="right"/>
      <w:pPr>
        <w:ind w:left="6480" w:hanging="180"/>
      </w:pPr>
    </w:lvl>
  </w:abstractNum>
  <w:abstractNum w:abstractNumId="41" w15:restartNumberingAfterBreak="0">
    <w:nsid w:val="5C8948C9"/>
    <w:multiLevelType w:val="multilevel"/>
    <w:tmpl w:val="14CE7F94"/>
    <w:lvl w:ilvl="0">
      <w:start w:val="1"/>
      <w:numFmt w:val="decimal"/>
      <w:lvlText w:val="%1."/>
      <w:lvlJc w:val="left"/>
      <w:pPr>
        <w:ind w:left="720" w:hanging="363"/>
      </w:pPr>
      <w:rPr>
        <w:rFonts w:hint="default"/>
      </w:rPr>
    </w:lvl>
    <w:lvl w:ilvl="1">
      <w:start w:val="1"/>
      <w:numFmt w:val="decimal"/>
      <w:isLgl/>
      <w:lvlText w:val="%1.%2."/>
      <w:lvlJc w:val="left"/>
      <w:pPr>
        <w:ind w:left="720" w:hanging="153"/>
      </w:pPr>
      <w:rPr>
        <w:rFonts w:hint="default"/>
      </w:rPr>
    </w:lvl>
    <w:lvl w:ilvl="2">
      <w:start w:val="1"/>
      <w:numFmt w:val="bullet"/>
      <w:lvlText w:val=""/>
      <w:lvlJc w:val="left"/>
      <w:pPr>
        <w:ind w:left="3199" w:hanging="363"/>
      </w:pPr>
      <w:rPr>
        <w:rFonts w:ascii="Symbol" w:hAnsi="Symbol"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42" w15:restartNumberingAfterBreak="0">
    <w:nsid w:val="606B215D"/>
    <w:multiLevelType w:val="multilevel"/>
    <w:tmpl w:val="6DEA1CCC"/>
    <w:lvl w:ilvl="0">
      <w:start w:val="1"/>
      <w:numFmt w:val="decimal"/>
      <w:lvlText w:val="%1."/>
      <w:lvlJc w:val="left"/>
      <w:pPr>
        <w:ind w:left="720" w:hanging="363"/>
      </w:pPr>
      <w:rPr>
        <w:rFonts w:hint="default"/>
      </w:rPr>
    </w:lvl>
    <w:lvl w:ilvl="1">
      <w:start w:val="1"/>
      <w:numFmt w:val="decimal"/>
      <w:isLgl/>
      <w:lvlText w:val="%1.%2."/>
      <w:lvlJc w:val="left"/>
      <w:pPr>
        <w:ind w:left="720" w:hanging="153"/>
      </w:pPr>
      <w:rPr>
        <w:rFonts w:hint="default"/>
      </w:rPr>
    </w:lvl>
    <w:lvl w:ilvl="2">
      <w:start w:val="1"/>
      <w:numFmt w:val="bullet"/>
      <w:lvlText w:val=""/>
      <w:lvlJc w:val="left"/>
      <w:pPr>
        <w:ind w:left="720" w:hanging="363"/>
      </w:pPr>
      <w:rPr>
        <w:rFonts w:ascii="Symbol" w:hAnsi="Symbol" w:hint="default"/>
      </w:rPr>
    </w:lvl>
    <w:lvl w:ilvl="3">
      <w:start w:val="1"/>
      <w:numFmt w:val="bullet"/>
      <w:lvlText w:val=""/>
      <w:lvlJc w:val="left"/>
      <w:pPr>
        <w:ind w:left="720" w:hanging="363"/>
      </w:pPr>
      <w:rPr>
        <w:rFonts w:ascii="Symbol" w:hAnsi="Symbol"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43" w15:restartNumberingAfterBreak="0">
    <w:nsid w:val="648B79CD"/>
    <w:multiLevelType w:val="multilevel"/>
    <w:tmpl w:val="05502C52"/>
    <w:lvl w:ilvl="0">
      <w:start w:val="1"/>
      <w:numFmt w:val="decimal"/>
      <w:lvlText w:val="%1."/>
      <w:lvlJc w:val="left"/>
      <w:pPr>
        <w:ind w:left="720" w:hanging="363"/>
      </w:pPr>
      <w:rPr>
        <w:rFonts w:hint="default"/>
      </w:rPr>
    </w:lvl>
    <w:lvl w:ilvl="1">
      <w:start w:val="1"/>
      <w:numFmt w:val="decimal"/>
      <w:isLgl/>
      <w:lvlText w:val="%1.%2."/>
      <w:lvlJc w:val="left"/>
      <w:pPr>
        <w:ind w:left="720" w:hanging="153"/>
      </w:pPr>
      <w:rPr>
        <w:rFonts w:hint="default"/>
      </w:rPr>
    </w:lvl>
    <w:lvl w:ilvl="2">
      <w:start w:val="1"/>
      <w:numFmt w:val="bullet"/>
      <w:lvlText w:val=""/>
      <w:lvlJc w:val="left"/>
      <w:pPr>
        <w:ind w:left="931" w:hanging="363"/>
      </w:pPr>
      <w:rPr>
        <w:rFonts w:ascii="Symbol" w:hAnsi="Symbol"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44" w15:restartNumberingAfterBreak="0">
    <w:nsid w:val="65CB719B"/>
    <w:multiLevelType w:val="hybridMultilevel"/>
    <w:tmpl w:val="395CD9A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6AAF1062"/>
    <w:multiLevelType w:val="multilevel"/>
    <w:tmpl w:val="695A1AF2"/>
    <w:lvl w:ilvl="0">
      <w:start w:val="1"/>
      <w:numFmt w:val="decimal"/>
      <w:lvlText w:val="%1."/>
      <w:lvlJc w:val="left"/>
      <w:pPr>
        <w:ind w:left="720" w:hanging="363"/>
      </w:pPr>
      <w:rPr>
        <w:rFonts w:hint="default"/>
      </w:rPr>
    </w:lvl>
    <w:lvl w:ilvl="1">
      <w:start w:val="1"/>
      <w:numFmt w:val="decimal"/>
      <w:isLgl/>
      <w:lvlText w:val="%1.%2."/>
      <w:lvlJc w:val="left"/>
      <w:pPr>
        <w:ind w:left="720" w:hanging="153"/>
      </w:pPr>
      <w:rPr>
        <w:rFonts w:hint="default"/>
      </w:rPr>
    </w:lvl>
    <w:lvl w:ilvl="2">
      <w:start w:val="1"/>
      <w:numFmt w:val="bullet"/>
      <w:lvlText w:val=""/>
      <w:lvlJc w:val="left"/>
      <w:pPr>
        <w:ind w:left="3199" w:hanging="363"/>
      </w:pPr>
      <w:rPr>
        <w:rFonts w:ascii="Symbol" w:hAnsi="Symbol"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46" w15:restartNumberingAfterBreak="0">
    <w:nsid w:val="6B5A6B59"/>
    <w:multiLevelType w:val="hybridMultilevel"/>
    <w:tmpl w:val="1F92A3D4"/>
    <w:lvl w:ilvl="0" w:tplc="648249B6">
      <w:numFmt w:val="none"/>
      <w:lvlText w:val=""/>
      <w:lvlJc w:val="left"/>
      <w:pPr>
        <w:tabs>
          <w:tab w:val="num" w:pos="360"/>
        </w:tabs>
      </w:pPr>
    </w:lvl>
    <w:lvl w:ilvl="1" w:tplc="5036A682">
      <w:start w:val="1"/>
      <w:numFmt w:val="lowerLetter"/>
      <w:lvlText w:val="%2."/>
      <w:lvlJc w:val="left"/>
      <w:pPr>
        <w:ind w:left="1440" w:hanging="360"/>
      </w:pPr>
    </w:lvl>
    <w:lvl w:ilvl="2" w:tplc="3D9AA21E">
      <w:start w:val="1"/>
      <w:numFmt w:val="lowerRoman"/>
      <w:lvlText w:val="%3."/>
      <w:lvlJc w:val="right"/>
      <w:pPr>
        <w:ind w:left="2160" w:hanging="180"/>
      </w:pPr>
    </w:lvl>
    <w:lvl w:ilvl="3" w:tplc="CA165068">
      <w:start w:val="1"/>
      <w:numFmt w:val="decimal"/>
      <w:lvlText w:val="%4."/>
      <w:lvlJc w:val="left"/>
      <w:pPr>
        <w:ind w:left="2880" w:hanging="360"/>
      </w:pPr>
    </w:lvl>
    <w:lvl w:ilvl="4" w:tplc="F6A0193E">
      <w:start w:val="1"/>
      <w:numFmt w:val="lowerLetter"/>
      <w:lvlText w:val="%5."/>
      <w:lvlJc w:val="left"/>
      <w:pPr>
        <w:ind w:left="3600" w:hanging="360"/>
      </w:pPr>
    </w:lvl>
    <w:lvl w:ilvl="5" w:tplc="E488C9AA">
      <w:start w:val="1"/>
      <w:numFmt w:val="lowerRoman"/>
      <w:lvlText w:val="%6."/>
      <w:lvlJc w:val="right"/>
      <w:pPr>
        <w:ind w:left="4320" w:hanging="180"/>
      </w:pPr>
    </w:lvl>
    <w:lvl w:ilvl="6" w:tplc="104EEED4">
      <w:start w:val="1"/>
      <w:numFmt w:val="decimal"/>
      <w:lvlText w:val="%7."/>
      <w:lvlJc w:val="left"/>
      <w:pPr>
        <w:ind w:left="5040" w:hanging="360"/>
      </w:pPr>
    </w:lvl>
    <w:lvl w:ilvl="7" w:tplc="E97CD38E">
      <w:start w:val="1"/>
      <w:numFmt w:val="lowerLetter"/>
      <w:lvlText w:val="%8."/>
      <w:lvlJc w:val="left"/>
      <w:pPr>
        <w:ind w:left="5760" w:hanging="360"/>
      </w:pPr>
    </w:lvl>
    <w:lvl w:ilvl="8" w:tplc="A8683A58">
      <w:start w:val="1"/>
      <w:numFmt w:val="lowerRoman"/>
      <w:lvlText w:val="%9."/>
      <w:lvlJc w:val="right"/>
      <w:pPr>
        <w:ind w:left="6480" w:hanging="180"/>
      </w:pPr>
    </w:lvl>
  </w:abstractNum>
  <w:abstractNum w:abstractNumId="47" w15:restartNumberingAfterBreak="0">
    <w:nsid w:val="6FE9012E"/>
    <w:multiLevelType w:val="multilevel"/>
    <w:tmpl w:val="F7AAE784"/>
    <w:lvl w:ilvl="0">
      <w:start w:val="8"/>
      <w:numFmt w:val="decimal"/>
      <w:lvlText w:val="%1."/>
      <w:lvlJc w:val="left"/>
      <w:pPr>
        <w:ind w:left="480" w:hanging="480"/>
      </w:pPr>
      <w:rPr>
        <w:rFonts w:hint="default"/>
      </w:rPr>
    </w:lvl>
    <w:lvl w:ilvl="1">
      <w:start w:val="10"/>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71B6D53E"/>
    <w:multiLevelType w:val="hybridMultilevel"/>
    <w:tmpl w:val="C61460C2"/>
    <w:lvl w:ilvl="0" w:tplc="598E03C6">
      <w:numFmt w:val="none"/>
      <w:lvlText w:val=""/>
      <w:lvlJc w:val="left"/>
      <w:pPr>
        <w:tabs>
          <w:tab w:val="num" w:pos="360"/>
        </w:tabs>
      </w:pPr>
    </w:lvl>
    <w:lvl w:ilvl="1" w:tplc="3BB2731A">
      <w:start w:val="1"/>
      <w:numFmt w:val="lowerLetter"/>
      <w:lvlText w:val="%2."/>
      <w:lvlJc w:val="left"/>
      <w:pPr>
        <w:ind w:left="1440" w:hanging="360"/>
      </w:pPr>
    </w:lvl>
    <w:lvl w:ilvl="2" w:tplc="47CCE7D2">
      <w:start w:val="1"/>
      <w:numFmt w:val="lowerRoman"/>
      <w:lvlText w:val="%3."/>
      <w:lvlJc w:val="right"/>
      <w:pPr>
        <w:ind w:left="2160" w:hanging="180"/>
      </w:pPr>
    </w:lvl>
    <w:lvl w:ilvl="3" w:tplc="11149D22">
      <w:start w:val="1"/>
      <w:numFmt w:val="decimal"/>
      <w:lvlText w:val="%4."/>
      <w:lvlJc w:val="left"/>
      <w:pPr>
        <w:ind w:left="2880" w:hanging="360"/>
      </w:pPr>
    </w:lvl>
    <w:lvl w:ilvl="4" w:tplc="CDD0286A">
      <w:start w:val="1"/>
      <w:numFmt w:val="lowerLetter"/>
      <w:lvlText w:val="%5."/>
      <w:lvlJc w:val="left"/>
      <w:pPr>
        <w:ind w:left="3600" w:hanging="360"/>
      </w:pPr>
    </w:lvl>
    <w:lvl w:ilvl="5" w:tplc="D3389748">
      <w:start w:val="1"/>
      <w:numFmt w:val="lowerRoman"/>
      <w:lvlText w:val="%6."/>
      <w:lvlJc w:val="right"/>
      <w:pPr>
        <w:ind w:left="4320" w:hanging="180"/>
      </w:pPr>
    </w:lvl>
    <w:lvl w:ilvl="6" w:tplc="2C843576">
      <w:start w:val="1"/>
      <w:numFmt w:val="decimal"/>
      <w:lvlText w:val="%7."/>
      <w:lvlJc w:val="left"/>
      <w:pPr>
        <w:ind w:left="5040" w:hanging="360"/>
      </w:pPr>
    </w:lvl>
    <w:lvl w:ilvl="7" w:tplc="3ED60DE8">
      <w:start w:val="1"/>
      <w:numFmt w:val="lowerLetter"/>
      <w:lvlText w:val="%8."/>
      <w:lvlJc w:val="left"/>
      <w:pPr>
        <w:ind w:left="5760" w:hanging="360"/>
      </w:pPr>
    </w:lvl>
    <w:lvl w:ilvl="8" w:tplc="C300617A">
      <w:start w:val="1"/>
      <w:numFmt w:val="lowerRoman"/>
      <w:lvlText w:val="%9."/>
      <w:lvlJc w:val="right"/>
      <w:pPr>
        <w:ind w:left="6480" w:hanging="180"/>
      </w:pPr>
    </w:lvl>
  </w:abstractNum>
  <w:abstractNum w:abstractNumId="49" w15:restartNumberingAfterBreak="0">
    <w:nsid w:val="75256199"/>
    <w:multiLevelType w:val="multilevel"/>
    <w:tmpl w:val="D29C63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75C60BA8"/>
    <w:multiLevelType w:val="multilevel"/>
    <w:tmpl w:val="0DCA6572"/>
    <w:lvl w:ilvl="0">
      <w:start w:val="1"/>
      <w:numFmt w:val="decimal"/>
      <w:lvlText w:val="%1."/>
      <w:lvlJc w:val="left"/>
      <w:pPr>
        <w:ind w:left="720" w:hanging="363"/>
      </w:pPr>
      <w:rPr>
        <w:rFonts w:hint="default"/>
      </w:rPr>
    </w:lvl>
    <w:lvl w:ilvl="1">
      <w:start w:val="1"/>
      <w:numFmt w:val="decimal"/>
      <w:isLgl/>
      <w:lvlText w:val="%1.%2."/>
      <w:lvlJc w:val="left"/>
      <w:pPr>
        <w:ind w:left="720" w:hanging="153"/>
      </w:pPr>
      <w:rPr>
        <w:rFonts w:hint="default"/>
      </w:rPr>
    </w:lvl>
    <w:lvl w:ilvl="2">
      <w:start w:val="1"/>
      <w:numFmt w:val="bullet"/>
      <w:lvlText w:val=""/>
      <w:lvlJc w:val="left"/>
      <w:pPr>
        <w:ind w:left="720" w:hanging="363"/>
      </w:pPr>
      <w:rPr>
        <w:rFonts w:ascii="Symbol" w:hAnsi="Symbol"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51" w15:restartNumberingAfterBreak="0">
    <w:nsid w:val="7C11726D"/>
    <w:multiLevelType w:val="multilevel"/>
    <w:tmpl w:val="0810A088"/>
    <w:lvl w:ilvl="0">
      <w:start w:val="1"/>
      <w:numFmt w:val="bullet"/>
      <w:lvlText w:val=""/>
      <w:lvlJc w:val="left"/>
      <w:pPr>
        <w:ind w:left="720" w:hanging="363"/>
      </w:pPr>
      <w:rPr>
        <w:rFonts w:ascii="Symbol" w:hAnsi="Symbol" w:hint="default"/>
      </w:rPr>
    </w:lvl>
    <w:lvl w:ilvl="1">
      <w:start w:val="1"/>
      <w:numFmt w:val="decimal"/>
      <w:isLgl/>
      <w:lvlText w:val="%1.%2."/>
      <w:lvlJc w:val="left"/>
      <w:pPr>
        <w:ind w:left="720" w:hanging="153"/>
      </w:pPr>
      <w:rPr>
        <w:rFonts w:hint="default"/>
      </w:rPr>
    </w:lvl>
    <w:lvl w:ilvl="2">
      <w:start w:val="1"/>
      <w:numFmt w:val="decimal"/>
      <w:isLgl/>
      <w:lvlText w:val="%1.%2.%3."/>
      <w:lvlJc w:val="left"/>
      <w:pPr>
        <w:ind w:left="3199"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52" w15:restartNumberingAfterBreak="0">
    <w:nsid w:val="7D8A6564"/>
    <w:multiLevelType w:val="hybridMultilevel"/>
    <w:tmpl w:val="79B8E8B8"/>
    <w:lvl w:ilvl="0" w:tplc="865CFBEE">
      <w:numFmt w:val="none"/>
      <w:lvlText w:val=""/>
      <w:lvlJc w:val="left"/>
      <w:pPr>
        <w:tabs>
          <w:tab w:val="num" w:pos="360"/>
        </w:tabs>
      </w:pPr>
    </w:lvl>
    <w:lvl w:ilvl="1" w:tplc="9EB039BA">
      <w:start w:val="1"/>
      <w:numFmt w:val="lowerLetter"/>
      <w:lvlText w:val="%2."/>
      <w:lvlJc w:val="left"/>
      <w:pPr>
        <w:ind w:left="1440" w:hanging="360"/>
      </w:pPr>
    </w:lvl>
    <w:lvl w:ilvl="2" w:tplc="20547E06">
      <w:start w:val="1"/>
      <w:numFmt w:val="lowerRoman"/>
      <w:lvlText w:val="%3."/>
      <w:lvlJc w:val="right"/>
      <w:pPr>
        <w:ind w:left="2160" w:hanging="180"/>
      </w:pPr>
    </w:lvl>
    <w:lvl w:ilvl="3" w:tplc="31923594">
      <w:start w:val="1"/>
      <w:numFmt w:val="decimal"/>
      <w:lvlText w:val="%4."/>
      <w:lvlJc w:val="left"/>
      <w:pPr>
        <w:ind w:left="2880" w:hanging="360"/>
      </w:pPr>
    </w:lvl>
    <w:lvl w:ilvl="4" w:tplc="F3D4B9E4">
      <w:start w:val="1"/>
      <w:numFmt w:val="lowerLetter"/>
      <w:lvlText w:val="%5."/>
      <w:lvlJc w:val="left"/>
      <w:pPr>
        <w:ind w:left="3600" w:hanging="360"/>
      </w:pPr>
    </w:lvl>
    <w:lvl w:ilvl="5" w:tplc="02024BFE">
      <w:start w:val="1"/>
      <w:numFmt w:val="lowerRoman"/>
      <w:lvlText w:val="%6."/>
      <w:lvlJc w:val="right"/>
      <w:pPr>
        <w:ind w:left="4320" w:hanging="180"/>
      </w:pPr>
    </w:lvl>
    <w:lvl w:ilvl="6" w:tplc="B3984104">
      <w:start w:val="1"/>
      <w:numFmt w:val="decimal"/>
      <w:lvlText w:val="%7."/>
      <w:lvlJc w:val="left"/>
      <w:pPr>
        <w:ind w:left="5040" w:hanging="360"/>
      </w:pPr>
    </w:lvl>
    <w:lvl w:ilvl="7" w:tplc="AA3C61AE">
      <w:start w:val="1"/>
      <w:numFmt w:val="lowerLetter"/>
      <w:lvlText w:val="%8."/>
      <w:lvlJc w:val="left"/>
      <w:pPr>
        <w:ind w:left="5760" w:hanging="360"/>
      </w:pPr>
    </w:lvl>
    <w:lvl w:ilvl="8" w:tplc="EC5AE0CA">
      <w:start w:val="1"/>
      <w:numFmt w:val="lowerRoman"/>
      <w:lvlText w:val="%9."/>
      <w:lvlJc w:val="right"/>
      <w:pPr>
        <w:ind w:left="6480" w:hanging="180"/>
      </w:pPr>
    </w:lvl>
  </w:abstractNum>
  <w:abstractNum w:abstractNumId="53" w15:restartNumberingAfterBreak="0">
    <w:nsid w:val="7F4302B5"/>
    <w:multiLevelType w:val="multilevel"/>
    <w:tmpl w:val="053AF9F8"/>
    <w:lvl w:ilvl="0">
      <w:start w:val="1"/>
      <w:numFmt w:val="decimal"/>
      <w:lvlText w:val="%1."/>
      <w:lvlJc w:val="left"/>
      <w:pPr>
        <w:ind w:left="720" w:hanging="363"/>
      </w:pPr>
      <w:rPr>
        <w:rFonts w:hint="default"/>
      </w:rPr>
    </w:lvl>
    <w:lvl w:ilvl="1">
      <w:start w:val="1"/>
      <w:numFmt w:val="decimal"/>
      <w:isLgl/>
      <w:lvlText w:val="%1.%2."/>
      <w:lvlJc w:val="left"/>
      <w:pPr>
        <w:ind w:left="720" w:hanging="153"/>
      </w:pPr>
      <w:rPr>
        <w:rFonts w:hint="default"/>
      </w:rPr>
    </w:lvl>
    <w:lvl w:ilvl="2">
      <w:start w:val="1"/>
      <w:numFmt w:val="bullet"/>
      <w:lvlText w:val=""/>
      <w:lvlJc w:val="left"/>
      <w:pPr>
        <w:ind w:left="3199" w:hanging="363"/>
      </w:pPr>
      <w:rPr>
        <w:rFonts w:ascii="Symbol" w:hAnsi="Symbol"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num w:numId="1" w16cid:durableId="2139100963">
    <w:abstractNumId w:val="46"/>
  </w:num>
  <w:num w:numId="2" w16cid:durableId="423576110">
    <w:abstractNumId w:val="13"/>
  </w:num>
  <w:num w:numId="3" w16cid:durableId="83382330">
    <w:abstractNumId w:val="22"/>
  </w:num>
  <w:num w:numId="4" w16cid:durableId="558132864">
    <w:abstractNumId w:val="15"/>
  </w:num>
  <w:num w:numId="5" w16cid:durableId="9182716">
    <w:abstractNumId w:val="5"/>
  </w:num>
  <w:num w:numId="6" w16cid:durableId="840242945">
    <w:abstractNumId w:val="9"/>
  </w:num>
  <w:num w:numId="7" w16cid:durableId="1383016155">
    <w:abstractNumId w:val="20"/>
  </w:num>
  <w:num w:numId="8" w16cid:durableId="225340136">
    <w:abstractNumId w:val="39"/>
  </w:num>
  <w:num w:numId="9" w16cid:durableId="2046634020">
    <w:abstractNumId w:val="21"/>
  </w:num>
  <w:num w:numId="10" w16cid:durableId="1059018336">
    <w:abstractNumId w:val="1"/>
  </w:num>
  <w:num w:numId="11" w16cid:durableId="184833495">
    <w:abstractNumId w:val="52"/>
  </w:num>
  <w:num w:numId="12" w16cid:durableId="1700474346">
    <w:abstractNumId w:val="19"/>
  </w:num>
  <w:num w:numId="13" w16cid:durableId="2104374942">
    <w:abstractNumId w:val="23"/>
  </w:num>
  <w:num w:numId="14" w16cid:durableId="54667407">
    <w:abstractNumId w:val="48"/>
  </w:num>
  <w:num w:numId="15" w16cid:durableId="868176794">
    <w:abstractNumId w:val="4"/>
  </w:num>
  <w:num w:numId="16" w16cid:durableId="195630573">
    <w:abstractNumId w:val="8"/>
  </w:num>
  <w:num w:numId="17" w16cid:durableId="858006977">
    <w:abstractNumId w:val="7"/>
  </w:num>
  <w:num w:numId="18" w16cid:durableId="1194003203">
    <w:abstractNumId w:val="40"/>
  </w:num>
  <w:num w:numId="19" w16cid:durableId="997853268">
    <w:abstractNumId w:val="28"/>
  </w:num>
  <w:num w:numId="20" w16cid:durableId="1407144845">
    <w:abstractNumId w:val="24"/>
  </w:num>
  <w:num w:numId="21" w16cid:durableId="719986068">
    <w:abstractNumId w:val="29"/>
  </w:num>
  <w:num w:numId="22" w16cid:durableId="1603414195">
    <w:abstractNumId w:val="11"/>
  </w:num>
  <w:num w:numId="23" w16cid:durableId="955990606">
    <w:abstractNumId w:val="49"/>
  </w:num>
  <w:num w:numId="24" w16cid:durableId="802187855">
    <w:abstractNumId w:val="32"/>
  </w:num>
  <w:num w:numId="25" w16cid:durableId="35280356">
    <w:abstractNumId w:val="50"/>
  </w:num>
  <w:num w:numId="26" w16cid:durableId="1375078296">
    <w:abstractNumId w:val="6"/>
  </w:num>
  <w:num w:numId="27" w16cid:durableId="421268574">
    <w:abstractNumId w:val="42"/>
  </w:num>
  <w:num w:numId="28" w16cid:durableId="392194230">
    <w:abstractNumId w:val="36"/>
  </w:num>
  <w:num w:numId="29" w16cid:durableId="912593406">
    <w:abstractNumId w:val="18"/>
  </w:num>
  <w:num w:numId="30" w16cid:durableId="1243951307">
    <w:abstractNumId w:val="43"/>
  </w:num>
  <w:num w:numId="31" w16cid:durableId="1985507915">
    <w:abstractNumId w:val="37"/>
  </w:num>
  <w:num w:numId="32" w16cid:durableId="1558472210">
    <w:abstractNumId w:val="35"/>
  </w:num>
  <w:num w:numId="33" w16cid:durableId="1903367643">
    <w:abstractNumId w:val="2"/>
  </w:num>
  <w:num w:numId="34" w16cid:durableId="1413044441">
    <w:abstractNumId w:val="41"/>
  </w:num>
  <w:num w:numId="35" w16cid:durableId="522675416">
    <w:abstractNumId w:val="34"/>
  </w:num>
  <w:num w:numId="36" w16cid:durableId="1503543731">
    <w:abstractNumId w:val="44"/>
  </w:num>
  <w:num w:numId="37" w16cid:durableId="1516384128">
    <w:abstractNumId w:val="38"/>
  </w:num>
  <w:num w:numId="38" w16cid:durableId="2001955324">
    <w:abstractNumId w:val="45"/>
  </w:num>
  <w:num w:numId="39" w16cid:durableId="1912351596">
    <w:abstractNumId w:val="53"/>
  </w:num>
  <w:num w:numId="40" w16cid:durableId="895051152">
    <w:abstractNumId w:val="25"/>
  </w:num>
  <w:num w:numId="41" w16cid:durableId="1891960633">
    <w:abstractNumId w:val="10"/>
  </w:num>
  <w:num w:numId="42" w16cid:durableId="805707264">
    <w:abstractNumId w:val="17"/>
  </w:num>
  <w:num w:numId="43" w16cid:durableId="167601809">
    <w:abstractNumId w:val="12"/>
  </w:num>
  <w:num w:numId="44" w16cid:durableId="477842399">
    <w:abstractNumId w:val="0"/>
  </w:num>
  <w:num w:numId="45" w16cid:durableId="1277254361">
    <w:abstractNumId w:val="31"/>
  </w:num>
  <w:num w:numId="46" w16cid:durableId="565798693">
    <w:abstractNumId w:val="33"/>
  </w:num>
  <w:num w:numId="47" w16cid:durableId="154079563">
    <w:abstractNumId w:val="47"/>
  </w:num>
  <w:num w:numId="48" w16cid:durableId="1847011803">
    <w:abstractNumId w:val="27"/>
  </w:num>
  <w:num w:numId="49" w16cid:durableId="495413620">
    <w:abstractNumId w:val="26"/>
  </w:num>
  <w:num w:numId="50" w16cid:durableId="1522628456">
    <w:abstractNumId w:val="51"/>
  </w:num>
  <w:num w:numId="51" w16cid:durableId="1156141296">
    <w:abstractNumId w:val="14"/>
  </w:num>
  <w:num w:numId="52" w16cid:durableId="1586955139">
    <w:abstractNumId w:val="3"/>
  </w:num>
  <w:num w:numId="53" w16cid:durableId="959653491">
    <w:abstractNumId w:val="16"/>
  </w:num>
  <w:num w:numId="54" w16cid:durableId="18744890">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ED2"/>
    <w:rsid w:val="000027AA"/>
    <w:rsid w:val="000048E6"/>
    <w:rsid w:val="00006B00"/>
    <w:rsid w:val="00006CC2"/>
    <w:rsid w:val="00014451"/>
    <w:rsid w:val="000212D5"/>
    <w:rsid w:val="000214AB"/>
    <w:rsid w:val="00022AF3"/>
    <w:rsid w:val="000245E4"/>
    <w:rsid w:val="0002514B"/>
    <w:rsid w:val="00027042"/>
    <w:rsid w:val="0003059A"/>
    <w:rsid w:val="00031349"/>
    <w:rsid w:val="000342CD"/>
    <w:rsid w:val="0003520E"/>
    <w:rsid w:val="00036010"/>
    <w:rsid w:val="000364DA"/>
    <w:rsid w:val="00040336"/>
    <w:rsid w:val="0004089A"/>
    <w:rsid w:val="0004096E"/>
    <w:rsid w:val="000426A5"/>
    <w:rsid w:val="00043768"/>
    <w:rsid w:val="00043F7C"/>
    <w:rsid w:val="000444EA"/>
    <w:rsid w:val="00050FFF"/>
    <w:rsid w:val="00052490"/>
    <w:rsid w:val="000531C0"/>
    <w:rsid w:val="000566E0"/>
    <w:rsid w:val="00061483"/>
    <w:rsid w:val="000625F6"/>
    <w:rsid w:val="00070410"/>
    <w:rsid w:val="00072DE6"/>
    <w:rsid w:val="00075168"/>
    <w:rsid w:val="000817B8"/>
    <w:rsid w:val="000860BC"/>
    <w:rsid w:val="0008620C"/>
    <w:rsid w:val="00090063"/>
    <w:rsid w:val="0009182C"/>
    <w:rsid w:val="00092DEB"/>
    <w:rsid w:val="00094151"/>
    <w:rsid w:val="00096973"/>
    <w:rsid w:val="000A16FB"/>
    <w:rsid w:val="000A2FC2"/>
    <w:rsid w:val="000B22B9"/>
    <w:rsid w:val="000B5DCD"/>
    <w:rsid w:val="000C34FA"/>
    <w:rsid w:val="000C60A8"/>
    <w:rsid w:val="000C6E12"/>
    <w:rsid w:val="000C7632"/>
    <w:rsid w:val="000D039D"/>
    <w:rsid w:val="000D2D85"/>
    <w:rsid w:val="000D2E63"/>
    <w:rsid w:val="000D6C26"/>
    <w:rsid w:val="000D73B9"/>
    <w:rsid w:val="000E03F8"/>
    <w:rsid w:val="000E0DE2"/>
    <w:rsid w:val="000E476E"/>
    <w:rsid w:val="000E5CDE"/>
    <w:rsid w:val="000E6707"/>
    <w:rsid w:val="000F11B8"/>
    <w:rsid w:val="001011F6"/>
    <w:rsid w:val="00101204"/>
    <w:rsid w:val="00113CDD"/>
    <w:rsid w:val="00116042"/>
    <w:rsid w:val="001168C5"/>
    <w:rsid w:val="00116C61"/>
    <w:rsid w:val="001176F5"/>
    <w:rsid w:val="00120BCA"/>
    <w:rsid w:val="00125182"/>
    <w:rsid w:val="001256DA"/>
    <w:rsid w:val="00125B94"/>
    <w:rsid w:val="00127F69"/>
    <w:rsid w:val="001305E3"/>
    <w:rsid w:val="001338BA"/>
    <w:rsid w:val="0013390C"/>
    <w:rsid w:val="00136151"/>
    <w:rsid w:val="00140FFE"/>
    <w:rsid w:val="00142890"/>
    <w:rsid w:val="00142A72"/>
    <w:rsid w:val="0014613F"/>
    <w:rsid w:val="001472DE"/>
    <w:rsid w:val="00151A96"/>
    <w:rsid w:val="00151D85"/>
    <w:rsid w:val="00154400"/>
    <w:rsid w:val="001558B1"/>
    <w:rsid w:val="00157381"/>
    <w:rsid w:val="00161C91"/>
    <w:rsid w:val="00162EFB"/>
    <w:rsid w:val="00163257"/>
    <w:rsid w:val="00167FEF"/>
    <w:rsid w:val="001723C7"/>
    <w:rsid w:val="00172708"/>
    <w:rsid w:val="001766B3"/>
    <w:rsid w:val="00176D03"/>
    <w:rsid w:val="00177C59"/>
    <w:rsid w:val="0018082F"/>
    <w:rsid w:val="00184911"/>
    <w:rsid w:val="00190C7A"/>
    <w:rsid w:val="00194838"/>
    <w:rsid w:val="001957BD"/>
    <w:rsid w:val="001967DB"/>
    <w:rsid w:val="001A0221"/>
    <w:rsid w:val="001A1616"/>
    <w:rsid w:val="001A1E5A"/>
    <w:rsid w:val="001A203B"/>
    <w:rsid w:val="001A2B7D"/>
    <w:rsid w:val="001A66B6"/>
    <w:rsid w:val="001A6A4C"/>
    <w:rsid w:val="001A793C"/>
    <w:rsid w:val="001B183C"/>
    <w:rsid w:val="001B1A0E"/>
    <w:rsid w:val="001B24F3"/>
    <w:rsid w:val="001B5B79"/>
    <w:rsid w:val="001B7469"/>
    <w:rsid w:val="001C4924"/>
    <w:rsid w:val="001C5E79"/>
    <w:rsid w:val="001C6B42"/>
    <w:rsid w:val="001C6F39"/>
    <w:rsid w:val="001C764E"/>
    <w:rsid w:val="001D4DC7"/>
    <w:rsid w:val="001D69DB"/>
    <w:rsid w:val="001E002A"/>
    <w:rsid w:val="001E14DF"/>
    <w:rsid w:val="001E17D4"/>
    <w:rsid w:val="001E1D8D"/>
    <w:rsid w:val="001E32BE"/>
    <w:rsid w:val="001E679C"/>
    <w:rsid w:val="001E760C"/>
    <w:rsid w:val="001F23BA"/>
    <w:rsid w:val="001F5ECD"/>
    <w:rsid w:val="001F60AE"/>
    <w:rsid w:val="001F7DD8"/>
    <w:rsid w:val="002013B0"/>
    <w:rsid w:val="00204D59"/>
    <w:rsid w:val="00212AD7"/>
    <w:rsid w:val="00216823"/>
    <w:rsid w:val="00221AD6"/>
    <w:rsid w:val="002233FA"/>
    <w:rsid w:val="002274FB"/>
    <w:rsid w:val="00233BED"/>
    <w:rsid w:val="002350F3"/>
    <w:rsid w:val="002421DA"/>
    <w:rsid w:val="00244A7F"/>
    <w:rsid w:val="00252AA5"/>
    <w:rsid w:val="00253D62"/>
    <w:rsid w:val="0025604A"/>
    <w:rsid w:val="00260167"/>
    <w:rsid w:val="00261724"/>
    <w:rsid w:val="00263F7D"/>
    <w:rsid w:val="0026724C"/>
    <w:rsid w:val="00270320"/>
    <w:rsid w:val="00270B08"/>
    <w:rsid w:val="00270EB6"/>
    <w:rsid w:val="002722F2"/>
    <w:rsid w:val="002725CB"/>
    <w:rsid w:val="00272AA1"/>
    <w:rsid w:val="00274603"/>
    <w:rsid w:val="00275038"/>
    <w:rsid w:val="0027587D"/>
    <w:rsid w:val="002759FC"/>
    <w:rsid w:val="00276BC5"/>
    <w:rsid w:val="00277988"/>
    <w:rsid w:val="00281680"/>
    <w:rsid w:val="0028778F"/>
    <w:rsid w:val="00296096"/>
    <w:rsid w:val="002971ED"/>
    <w:rsid w:val="002A04C4"/>
    <w:rsid w:val="002A1560"/>
    <w:rsid w:val="002A1FE8"/>
    <w:rsid w:val="002A2D6C"/>
    <w:rsid w:val="002A3223"/>
    <w:rsid w:val="002A4A31"/>
    <w:rsid w:val="002B0125"/>
    <w:rsid w:val="002B1095"/>
    <w:rsid w:val="002B22D8"/>
    <w:rsid w:val="002B3DA3"/>
    <w:rsid w:val="002B4B56"/>
    <w:rsid w:val="002B60D8"/>
    <w:rsid w:val="002C0D8E"/>
    <w:rsid w:val="002C17C3"/>
    <w:rsid w:val="002C6468"/>
    <w:rsid w:val="002C6961"/>
    <w:rsid w:val="002D02BD"/>
    <w:rsid w:val="002D2C47"/>
    <w:rsid w:val="002D2E13"/>
    <w:rsid w:val="002D6178"/>
    <w:rsid w:val="002E068B"/>
    <w:rsid w:val="002E62D6"/>
    <w:rsid w:val="002E692F"/>
    <w:rsid w:val="002F0012"/>
    <w:rsid w:val="002F0CCA"/>
    <w:rsid w:val="002F145F"/>
    <w:rsid w:val="002F2876"/>
    <w:rsid w:val="002F4094"/>
    <w:rsid w:val="002F45B4"/>
    <w:rsid w:val="002F6A0D"/>
    <w:rsid w:val="00300E24"/>
    <w:rsid w:val="00301598"/>
    <w:rsid w:val="00301F91"/>
    <w:rsid w:val="00304A55"/>
    <w:rsid w:val="00311C55"/>
    <w:rsid w:val="00313556"/>
    <w:rsid w:val="00313B87"/>
    <w:rsid w:val="00317F45"/>
    <w:rsid w:val="00321D63"/>
    <w:rsid w:val="003228BC"/>
    <w:rsid w:val="003239B8"/>
    <w:rsid w:val="003246D5"/>
    <w:rsid w:val="00325294"/>
    <w:rsid w:val="00326484"/>
    <w:rsid w:val="003306EF"/>
    <w:rsid w:val="00330BA6"/>
    <w:rsid w:val="00332323"/>
    <w:rsid w:val="00333B93"/>
    <w:rsid w:val="0033712D"/>
    <w:rsid w:val="00341501"/>
    <w:rsid w:val="0034461F"/>
    <w:rsid w:val="00345304"/>
    <w:rsid w:val="003525B4"/>
    <w:rsid w:val="00352BB3"/>
    <w:rsid w:val="00363500"/>
    <w:rsid w:val="003653BD"/>
    <w:rsid w:val="003666ED"/>
    <w:rsid w:val="003700D6"/>
    <w:rsid w:val="003738A4"/>
    <w:rsid w:val="003753F2"/>
    <w:rsid w:val="00376478"/>
    <w:rsid w:val="003771CA"/>
    <w:rsid w:val="0038152C"/>
    <w:rsid w:val="00383930"/>
    <w:rsid w:val="003858DA"/>
    <w:rsid w:val="0039051B"/>
    <w:rsid w:val="00391A25"/>
    <w:rsid w:val="00393AB2"/>
    <w:rsid w:val="003A02CF"/>
    <w:rsid w:val="003A1BB3"/>
    <w:rsid w:val="003A235F"/>
    <w:rsid w:val="003A33AD"/>
    <w:rsid w:val="003A343A"/>
    <w:rsid w:val="003A38D3"/>
    <w:rsid w:val="003A6AF2"/>
    <w:rsid w:val="003B3D33"/>
    <w:rsid w:val="003B54B6"/>
    <w:rsid w:val="003B76A4"/>
    <w:rsid w:val="003C20A4"/>
    <w:rsid w:val="003C2FF1"/>
    <w:rsid w:val="003C402A"/>
    <w:rsid w:val="003C45A9"/>
    <w:rsid w:val="003D18E7"/>
    <w:rsid w:val="003D2F5A"/>
    <w:rsid w:val="003D5BE1"/>
    <w:rsid w:val="003E0102"/>
    <w:rsid w:val="003E48DB"/>
    <w:rsid w:val="003E5D7E"/>
    <w:rsid w:val="003F037D"/>
    <w:rsid w:val="003F0F41"/>
    <w:rsid w:val="003F2186"/>
    <w:rsid w:val="003F2A04"/>
    <w:rsid w:val="003F3E03"/>
    <w:rsid w:val="003F499B"/>
    <w:rsid w:val="003F4AA1"/>
    <w:rsid w:val="003F5C48"/>
    <w:rsid w:val="003F5F9F"/>
    <w:rsid w:val="004003BF"/>
    <w:rsid w:val="00411200"/>
    <w:rsid w:val="00414090"/>
    <w:rsid w:val="00415CB3"/>
    <w:rsid w:val="004200BE"/>
    <w:rsid w:val="004202E3"/>
    <w:rsid w:val="00420F3C"/>
    <w:rsid w:val="00420FE3"/>
    <w:rsid w:val="00421D3B"/>
    <w:rsid w:val="00425186"/>
    <w:rsid w:val="00425771"/>
    <w:rsid w:val="004264D1"/>
    <w:rsid w:val="00427D1A"/>
    <w:rsid w:val="004307D9"/>
    <w:rsid w:val="00432FB3"/>
    <w:rsid w:val="004331E7"/>
    <w:rsid w:val="00437541"/>
    <w:rsid w:val="00440613"/>
    <w:rsid w:val="00445380"/>
    <w:rsid w:val="0045205F"/>
    <w:rsid w:val="00452540"/>
    <w:rsid w:val="00454ACA"/>
    <w:rsid w:val="00454B9C"/>
    <w:rsid w:val="0046448B"/>
    <w:rsid w:val="00465E0D"/>
    <w:rsid w:val="00470042"/>
    <w:rsid w:val="004705F2"/>
    <w:rsid w:val="004771F0"/>
    <w:rsid w:val="00480E25"/>
    <w:rsid w:val="0048197E"/>
    <w:rsid w:val="00482906"/>
    <w:rsid w:val="004855C5"/>
    <w:rsid w:val="004955F6"/>
    <w:rsid w:val="004A0511"/>
    <w:rsid w:val="004A2FB5"/>
    <w:rsid w:val="004B05FB"/>
    <w:rsid w:val="004B2649"/>
    <w:rsid w:val="004B39AE"/>
    <w:rsid w:val="004B3FA2"/>
    <w:rsid w:val="004B6C15"/>
    <w:rsid w:val="004B769A"/>
    <w:rsid w:val="004C24C4"/>
    <w:rsid w:val="004C4C8A"/>
    <w:rsid w:val="004C5783"/>
    <w:rsid w:val="004C7B0F"/>
    <w:rsid w:val="004C7DC0"/>
    <w:rsid w:val="004D289A"/>
    <w:rsid w:val="004D5975"/>
    <w:rsid w:val="004D6339"/>
    <w:rsid w:val="004E40A5"/>
    <w:rsid w:val="004E6D1F"/>
    <w:rsid w:val="004E7267"/>
    <w:rsid w:val="004F2E6F"/>
    <w:rsid w:val="004F471B"/>
    <w:rsid w:val="004F5723"/>
    <w:rsid w:val="004F6FBE"/>
    <w:rsid w:val="00500792"/>
    <w:rsid w:val="005065C9"/>
    <w:rsid w:val="00512A85"/>
    <w:rsid w:val="005137C8"/>
    <w:rsid w:val="00515187"/>
    <w:rsid w:val="00516044"/>
    <w:rsid w:val="00516D98"/>
    <w:rsid w:val="00522B10"/>
    <w:rsid w:val="00526D00"/>
    <w:rsid w:val="00530C1F"/>
    <w:rsid w:val="00540254"/>
    <w:rsid w:val="00540D5B"/>
    <w:rsid w:val="00544CD3"/>
    <w:rsid w:val="00546045"/>
    <w:rsid w:val="00553490"/>
    <w:rsid w:val="00556B7E"/>
    <w:rsid w:val="00556F2A"/>
    <w:rsid w:val="005634CD"/>
    <w:rsid w:val="0056502F"/>
    <w:rsid w:val="005652C4"/>
    <w:rsid w:val="00566EFA"/>
    <w:rsid w:val="00570128"/>
    <w:rsid w:val="005727A1"/>
    <w:rsid w:val="00573111"/>
    <w:rsid w:val="00574D3E"/>
    <w:rsid w:val="005755B0"/>
    <w:rsid w:val="00580547"/>
    <w:rsid w:val="005814D8"/>
    <w:rsid w:val="00582A28"/>
    <w:rsid w:val="00582AC1"/>
    <w:rsid w:val="005847D8"/>
    <w:rsid w:val="005850CD"/>
    <w:rsid w:val="0058767F"/>
    <w:rsid w:val="00587FD0"/>
    <w:rsid w:val="00590613"/>
    <w:rsid w:val="00590CC6"/>
    <w:rsid w:val="00592C4D"/>
    <w:rsid w:val="00592EEA"/>
    <w:rsid w:val="005941DD"/>
    <w:rsid w:val="005943C9"/>
    <w:rsid w:val="005A0544"/>
    <w:rsid w:val="005A17AA"/>
    <w:rsid w:val="005A1C84"/>
    <w:rsid w:val="005A41FD"/>
    <w:rsid w:val="005A5F7E"/>
    <w:rsid w:val="005B0AD8"/>
    <w:rsid w:val="005B0B55"/>
    <w:rsid w:val="005C594B"/>
    <w:rsid w:val="005C600A"/>
    <w:rsid w:val="005C62CF"/>
    <w:rsid w:val="005C7BBC"/>
    <w:rsid w:val="005D00A0"/>
    <w:rsid w:val="005D1BE5"/>
    <w:rsid w:val="005D2455"/>
    <w:rsid w:val="005D3A57"/>
    <w:rsid w:val="005D571B"/>
    <w:rsid w:val="005D6472"/>
    <w:rsid w:val="005E37A1"/>
    <w:rsid w:val="005E3F1F"/>
    <w:rsid w:val="005F1EBE"/>
    <w:rsid w:val="005F1F73"/>
    <w:rsid w:val="005F27BF"/>
    <w:rsid w:val="005F2C7A"/>
    <w:rsid w:val="005F2CCC"/>
    <w:rsid w:val="005F48D5"/>
    <w:rsid w:val="005F524B"/>
    <w:rsid w:val="005F5CD7"/>
    <w:rsid w:val="00600736"/>
    <w:rsid w:val="00602005"/>
    <w:rsid w:val="00603A71"/>
    <w:rsid w:val="00605A1C"/>
    <w:rsid w:val="0061285B"/>
    <w:rsid w:val="00612EEA"/>
    <w:rsid w:val="0061788C"/>
    <w:rsid w:val="0062024F"/>
    <w:rsid w:val="00620850"/>
    <w:rsid w:val="00620A5C"/>
    <w:rsid w:val="00624228"/>
    <w:rsid w:val="00624613"/>
    <w:rsid w:val="00624A62"/>
    <w:rsid w:val="00627B46"/>
    <w:rsid w:val="00627C6D"/>
    <w:rsid w:val="00630E80"/>
    <w:rsid w:val="00633068"/>
    <w:rsid w:val="006379A1"/>
    <w:rsid w:val="00637F90"/>
    <w:rsid w:val="00640B26"/>
    <w:rsid w:val="00641C8A"/>
    <w:rsid w:val="006474B2"/>
    <w:rsid w:val="006476A7"/>
    <w:rsid w:val="00654194"/>
    <w:rsid w:val="00654E28"/>
    <w:rsid w:val="00655BB0"/>
    <w:rsid w:val="006605E9"/>
    <w:rsid w:val="006606A5"/>
    <w:rsid w:val="006624FE"/>
    <w:rsid w:val="0066266F"/>
    <w:rsid w:val="00662E01"/>
    <w:rsid w:val="00666A81"/>
    <w:rsid w:val="00670764"/>
    <w:rsid w:val="0067109D"/>
    <w:rsid w:val="0067435E"/>
    <w:rsid w:val="006751F7"/>
    <w:rsid w:val="00684482"/>
    <w:rsid w:val="006872C0"/>
    <w:rsid w:val="0069532C"/>
    <w:rsid w:val="00697C6A"/>
    <w:rsid w:val="006A50EE"/>
    <w:rsid w:val="006A7FCF"/>
    <w:rsid w:val="006B4545"/>
    <w:rsid w:val="006B6150"/>
    <w:rsid w:val="006B66EB"/>
    <w:rsid w:val="006C10F3"/>
    <w:rsid w:val="006C1818"/>
    <w:rsid w:val="006C2E08"/>
    <w:rsid w:val="006C4D1B"/>
    <w:rsid w:val="006D45D9"/>
    <w:rsid w:val="006D6B02"/>
    <w:rsid w:val="006E099D"/>
    <w:rsid w:val="006E2B78"/>
    <w:rsid w:val="006E5453"/>
    <w:rsid w:val="006E7EB4"/>
    <w:rsid w:val="006F081C"/>
    <w:rsid w:val="006F7E88"/>
    <w:rsid w:val="00703ABC"/>
    <w:rsid w:val="00703EE8"/>
    <w:rsid w:val="00704224"/>
    <w:rsid w:val="00704630"/>
    <w:rsid w:val="0070616F"/>
    <w:rsid w:val="00707568"/>
    <w:rsid w:val="00707A53"/>
    <w:rsid w:val="007111CC"/>
    <w:rsid w:val="00713320"/>
    <w:rsid w:val="00714E45"/>
    <w:rsid w:val="00721A25"/>
    <w:rsid w:val="0072483D"/>
    <w:rsid w:val="00726D82"/>
    <w:rsid w:val="00727B5C"/>
    <w:rsid w:val="00734B75"/>
    <w:rsid w:val="00734F7A"/>
    <w:rsid w:val="0073628B"/>
    <w:rsid w:val="007365F8"/>
    <w:rsid w:val="00736E89"/>
    <w:rsid w:val="00736FF8"/>
    <w:rsid w:val="00737348"/>
    <w:rsid w:val="0073748A"/>
    <w:rsid w:val="00737C40"/>
    <w:rsid w:val="0074077B"/>
    <w:rsid w:val="00753FAE"/>
    <w:rsid w:val="00754A9F"/>
    <w:rsid w:val="00755EA0"/>
    <w:rsid w:val="00756B91"/>
    <w:rsid w:val="007573CE"/>
    <w:rsid w:val="00757738"/>
    <w:rsid w:val="0076058D"/>
    <w:rsid w:val="00761591"/>
    <w:rsid w:val="007623EE"/>
    <w:rsid w:val="00766A5D"/>
    <w:rsid w:val="007673C8"/>
    <w:rsid w:val="00767540"/>
    <w:rsid w:val="00770E7E"/>
    <w:rsid w:val="007739DE"/>
    <w:rsid w:val="007773D0"/>
    <w:rsid w:val="007811E4"/>
    <w:rsid w:val="0078699A"/>
    <w:rsid w:val="00786D96"/>
    <w:rsid w:val="00790575"/>
    <w:rsid w:val="0079583E"/>
    <w:rsid w:val="007A2AA0"/>
    <w:rsid w:val="007A5E79"/>
    <w:rsid w:val="007B1BC0"/>
    <w:rsid w:val="007B51A8"/>
    <w:rsid w:val="007B6860"/>
    <w:rsid w:val="007C2229"/>
    <w:rsid w:val="007C52F5"/>
    <w:rsid w:val="007C7E33"/>
    <w:rsid w:val="007D06A2"/>
    <w:rsid w:val="007D169C"/>
    <w:rsid w:val="007E335E"/>
    <w:rsid w:val="007E7351"/>
    <w:rsid w:val="007E7EF0"/>
    <w:rsid w:val="007F0355"/>
    <w:rsid w:val="007F0F3A"/>
    <w:rsid w:val="007F1422"/>
    <w:rsid w:val="007F31B6"/>
    <w:rsid w:val="007F6FD6"/>
    <w:rsid w:val="00801049"/>
    <w:rsid w:val="00803680"/>
    <w:rsid w:val="00803BF3"/>
    <w:rsid w:val="0080465D"/>
    <w:rsid w:val="008100E4"/>
    <w:rsid w:val="00810AC9"/>
    <w:rsid w:val="00811566"/>
    <w:rsid w:val="00815229"/>
    <w:rsid w:val="00815A3B"/>
    <w:rsid w:val="00815A6A"/>
    <w:rsid w:val="00816996"/>
    <w:rsid w:val="00816A07"/>
    <w:rsid w:val="00820787"/>
    <w:rsid w:val="00822559"/>
    <w:rsid w:val="00824E38"/>
    <w:rsid w:val="008259CB"/>
    <w:rsid w:val="00825DA5"/>
    <w:rsid w:val="00825EA8"/>
    <w:rsid w:val="00826893"/>
    <w:rsid w:val="008328B4"/>
    <w:rsid w:val="008360D1"/>
    <w:rsid w:val="00837B41"/>
    <w:rsid w:val="00840C0E"/>
    <w:rsid w:val="00841125"/>
    <w:rsid w:val="00844251"/>
    <w:rsid w:val="0084717F"/>
    <w:rsid w:val="00847633"/>
    <w:rsid w:val="00847AD3"/>
    <w:rsid w:val="00847BC2"/>
    <w:rsid w:val="00850CF7"/>
    <w:rsid w:val="008541D1"/>
    <w:rsid w:val="00855979"/>
    <w:rsid w:val="00856503"/>
    <w:rsid w:val="0085673D"/>
    <w:rsid w:val="00867986"/>
    <w:rsid w:val="00872968"/>
    <w:rsid w:val="00873A9B"/>
    <w:rsid w:val="00874747"/>
    <w:rsid w:val="00874926"/>
    <w:rsid w:val="00876055"/>
    <w:rsid w:val="008763B8"/>
    <w:rsid w:val="00876FBC"/>
    <w:rsid w:val="00880D3B"/>
    <w:rsid w:val="008824B1"/>
    <w:rsid w:val="00882EBF"/>
    <w:rsid w:val="008838BD"/>
    <w:rsid w:val="00884CBD"/>
    <w:rsid w:val="00885A54"/>
    <w:rsid w:val="00886CFF"/>
    <w:rsid w:val="00887F2C"/>
    <w:rsid w:val="00891253"/>
    <w:rsid w:val="008959AF"/>
    <w:rsid w:val="008A0240"/>
    <w:rsid w:val="008A2B2A"/>
    <w:rsid w:val="008A2DE4"/>
    <w:rsid w:val="008A3BD4"/>
    <w:rsid w:val="008A42C8"/>
    <w:rsid w:val="008A48A9"/>
    <w:rsid w:val="008B1D6F"/>
    <w:rsid w:val="008B27DF"/>
    <w:rsid w:val="008B50C2"/>
    <w:rsid w:val="008B798E"/>
    <w:rsid w:val="008B7DC9"/>
    <w:rsid w:val="008C2478"/>
    <w:rsid w:val="008C2CFA"/>
    <w:rsid w:val="008C3C51"/>
    <w:rsid w:val="008C5AA5"/>
    <w:rsid w:val="008E1D24"/>
    <w:rsid w:val="008E2657"/>
    <w:rsid w:val="008E4DE6"/>
    <w:rsid w:val="008E52C6"/>
    <w:rsid w:val="008E5A17"/>
    <w:rsid w:val="008F01B7"/>
    <w:rsid w:val="008F2209"/>
    <w:rsid w:val="009006AA"/>
    <w:rsid w:val="00904E3E"/>
    <w:rsid w:val="00911429"/>
    <w:rsid w:val="009134B9"/>
    <w:rsid w:val="00924F2C"/>
    <w:rsid w:val="00933B79"/>
    <w:rsid w:val="009341ED"/>
    <w:rsid w:val="0094401B"/>
    <w:rsid w:val="0094468C"/>
    <w:rsid w:val="00944859"/>
    <w:rsid w:val="00946286"/>
    <w:rsid w:val="009505C7"/>
    <w:rsid w:val="00952131"/>
    <w:rsid w:val="0095246D"/>
    <w:rsid w:val="009535BF"/>
    <w:rsid w:val="00955440"/>
    <w:rsid w:val="00957437"/>
    <w:rsid w:val="00960406"/>
    <w:rsid w:val="00967B46"/>
    <w:rsid w:val="00971B65"/>
    <w:rsid w:val="00972808"/>
    <w:rsid w:val="00972B50"/>
    <w:rsid w:val="00974E70"/>
    <w:rsid w:val="00975482"/>
    <w:rsid w:val="00982412"/>
    <w:rsid w:val="00982D05"/>
    <w:rsid w:val="009864B0"/>
    <w:rsid w:val="009934A3"/>
    <w:rsid w:val="009A0AE9"/>
    <w:rsid w:val="009A26AE"/>
    <w:rsid w:val="009A3FEC"/>
    <w:rsid w:val="009A4FD8"/>
    <w:rsid w:val="009A632B"/>
    <w:rsid w:val="009A7FE3"/>
    <w:rsid w:val="009B1D6B"/>
    <w:rsid w:val="009B2972"/>
    <w:rsid w:val="009B3CE8"/>
    <w:rsid w:val="009B6228"/>
    <w:rsid w:val="009B66FC"/>
    <w:rsid w:val="009B71EA"/>
    <w:rsid w:val="009C14E9"/>
    <w:rsid w:val="009C2892"/>
    <w:rsid w:val="009C4FBC"/>
    <w:rsid w:val="009C6847"/>
    <w:rsid w:val="009D559F"/>
    <w:rsid w:val="009D5E63"/>
    <w:rsid w:val="009E1C58"/>
    <w:rsid w:val="009E472D"/>
    <w:rsid w:val="009F040C"/>
    <w:rsid w:val="009F3504"/>
    <w:rsid w:val="009F388A"/>
    <w:rsid w:val="009F3A73"/>
    <w:rsid w:val="009F421E"/>
    <w:rsid w:val="009F5BAE"/>
    <w:rsid w:val="00A00B7F"/>
    <w:rsid w:val="00A00FEC"/>
    <w:rsid w:val="00A024FF"/>
    <w:rsid w:val="00A029C6"/>
    <w:rsid w:val="00A0640C"/>
    <w:rsid w:val="00A22B23"/>
    <w:rsid w:val="00A260D4"/>
    <w:rsid w:val="00A26FE0"/>
    <w:rsid w:val="00A30F7B"/>
    <w:rsid w:val="00A324F0"/>
    <w:rsid w:val="00A32C85"/>
    <w:rsid w:val="00A348B6"/>
    <w:rsid w:val="00A358BB"/>
    <w:rsid w:val="00A4056D"/>
    <w:rsid w:val="00A434E8"/>
    <w:rsid w:val="00A45F98"/>
    <w:rsid w:val="00A46857"/>
    <w:rsid w:val="00A46D53"/>
    <w:rsid w:val="00A52849"/>
    <w:rsid w:val="00A54E30"/>
    <w:rsid w:val="00A57D2C"/>
    <w:rsid w:val="00A60814"/>
    <w:rsid w:val="00A6289C"/>
    <w:rsid w:val="00A63142"/>
    <w:rsid w:val="00A64061"/>
    <w:rsid w:val="00A64206"/>
    <w:rsid w:val="00A6464E"/>
    <w:rsid w:val="00A659CA"/>
    <w:rsid w:val="00A668DF"/>
    <w:rsid w:val="00A70060"/>
    <w:rsid w:val="00A719C9"/>
    <w:rsid w:val="00A730F8"/>
    <w:rsid w:val="00A73B33"/>
    <w:rsid w:val="00A7510C"/>
    <w:rsid w:val="00A81948"/>
    <w:rsid w:val="00A84EAB"/>
    <w:rsid w:val="00A8561F"/>
    <w:rsid w:val="00A86924"/>
    <w:rsid w:val="00A90DA0"/>
    <w:rsid w:val="00A927DB"/>
    <w:rsid w:val="00A92F57"/>
    <w:rsid w:val="00A9770B"/>
    <w:rsid w:val="00AA01F9"/>
    <w:rsid w:val="00AA024C"/>
    <w:rsid w:val="00AA1D54"/>
    <w:rsid w:val="00AA2581"/>
    <w:rsid w:val="00AA3ACE"/>
    <w:rsid w:val="00AB0206"/>
    <w:rsid w:val="00AB2228"/>
    <w:rsid w:val="00AB31DD"/>
    <w:rsid w:val="00AB6B96"/>
    <w:rsid w:val="00AB7F18"/>
    <w:rsid w:val="00AC5A3C"/>
    <w:rsid w:val="00AC632B"/>
    <w:rsid w:val="00AC7DB7"/>
    <w:rsid w:val="00AD0DEC"/>
    <w:rsid w:val="00AD1691"/>
    <w:rsid w:val="00AD1E2B"/>
    <w:rsid w:val="00AD54EE"/>
    <w:rsid w:val="00AD55C0"/>
    <w:rsid w:val="00AD5806"/>
    <w:rsid w:val="00AE1274"/>
    <w:rsid w:val="00AE1A6C"/>
    <w:rsid w:val="00AE2594"/>
    <w:rsid w:val="00AE45ED"/>
    <w:rsid w:val="00AE60EB"/>
    <w:rsid w:val="00AE77F6"/>
    <w:rsid w:val="00AF141B"/>
    <w:rsid w:val="00AF3963"/>
    <w:rsid w:val="00AF3DAE"/>
    <w:rsid w:val="00AF7AEE"/>
    <w:rsid w:val="00B019E2"/>
    <w:rsid w:val="00B11872"/>
    <w:rsid w:val="00B16B13"/>
    <w:rsid w:val="00B16BFA"/>
    <w:rsid w:val="00B16CD7"/>
    <w:rsid w:val="00B16F0B"/>
    <w:rsid w:val="00B17562"/>
    <w:rsid w:val="00B17C9B"/>
    <w:rsid w:val="00B210D0"/>
    <w:rsid w:val="00B21E65"/>
    <w:rsid w:val="00B25588"/>
    <w:rsid w:val="00B27664"/>
    <w:rsid w:val="00B3408D"/>
    <w:rsid w:val="00B3536D"/>
    <w:rsid w:val="00B358BD"/>
    <w:rsid w:val="00B40AA7"/>
    <w:rsid w:val="00B418B1"/>
    <w:rsid w:val="00B45885"/>
    <w:rsid w:val="00B45BEC"/>
    <w:rsid w:val="00B460EE"/>
    <w:rsid w:val="00B473E8"/>
    <w:rsid w:val="00B47EFE"/>
    <w:rsid w:val="00B5186D"/>
    <w:rsid w:val="00B57003"/>
    <w:rsid w:val="00B57AD3"/>
    <w:rsid w:val="00B61569"/>
    <w:rsid w:val="00B63CC3"/>
    <w:rsid w:val="00B71F63"/>
    <w:rsid w:val="00B73469"/>
    <w:rsid w:val="00B74259"/>
    <w:rsid w:val="00B74ED2"/>
    <w:rsid w:val="00B80081"/>
    <w:rsid w:val="00B80440"/>
    <w:rsid w:val="00B82183"/>
    <w:rsid w:val="00B8264C"/>
    <w:rsid w:val="00B82670"/>
    <w:rsid w:val="00B86163"/>
    <w:rsid w:val="00B90E68"/>
    <w:rsid w:val="00B95211"/>
    <w:rsid w:val="00B95E23"/>
    <w:rsid w:val="00B963A6"/>
    <w:rsid w:val="00BA0B02"/>
    <w:rsid w:val="00BA0D68"/>
    <w:rsid w:val="00BA1328"/>
    <w:rsid w:val="00BA13DF"/>
    <w:rsid w:val="00BA187E"/>
    <w:rsid w:val="00BA484B"/>
    <w:rsid w:val="00BA5AF5"/>
    <w:rsid w:val="00BB0FBC"/>
    <w:rsid w:val="00BB2E61"/>
    <w:rsid w:val="00BB4375"/>
    <w:rsid w:val="00BB4E46"/>
    <w:rsid w:val="00BB5C8D"/>
    <w:rsid w:val="00BB6422"/>
    <w:rsid w:val="00BB696B"/>
    <w:rsid w:val="00BB6EC0"/>
    <w:rsid w:val="00BC3486"/>
    <w:rsid w:val="00BC36A3"/>
    <w:rsid w:val="00BC6742"/>
    <w:rsid w:val="00BD244C"/>
    <w:rsid w:val="00BE6B50"/>
    <w:rsid w:val="00BE7A9E"/>
    <w:rsid w:val="00BF3F53"/>
    <w:rsid w:val="00BF5B47"/>
    <w:rsid w:val="00BF651D"/>
    <w:rsid w:val="00BF7D1D"/>
    <w:rsid w:val="00C01F2B"/>
    <w:rsid w:val="00C02A5A"/>
    <w:rsid w:val="00C06C7E"/>
    <w:rsid w:val="00C100D6"/>
    <w:rsid w:val="00C14E5C"/>
    <w:rsid w:val="00C14F2C"/>
    <w:rsid w:val="00C1544C"/>
    <w:rsid w:val="00C17470"/>
    <w:rsid w:val="00C20F34"/>
    <w:rsid w:val="00C22487"/>
    <w:rsid w:val="00C22906"/>
    <w:rsid w:val="00C2367D"/>
    <w:rsid w:val="00C23690"/>
    <w:rsid w:val="00C237D1"/>
    <w:rsid w:val="00C26687"/>
    <w:rsid w:val="00C270C3"/>
    <w:rsid w:val="00C37977"/>
    <w:rsid w:val="00C40339"/>
    <w:rsid w:val="00C41400"/>
    <w:rsid w:val="00C414CE"/>
    <w:rsid w:val="00C41E37"/>
    <w:rsid w:val="00C42217"/>
    <w:rsid w:val="00C425C1"/>
    <w:rsid w:val="00C43C03"/>
    <w:rsid w:val="00C4497A"/>
    <w:rsid w:val="00C51CB0"/>
    <w:rsid w:val="00C5381F"/>
    <w:rsid w:val="00C551A4"/>
    <w:rsid w:val="00C56134"/>
    <w:rsid w:val="00C63011"/>
    <w:rsid w:val="00C64933"/>
    <w:rsid w:val="00C70AA9"/>
    <w:rsid w:val="00C758B5"/>
    <w:rsid w:val="00C7603B"/>
    <w:rsid w:val="00C7796A"/>
    <w:rsid w:val="00C84152"/>
    <w:rsid w:val="00C85645"/>
    <w:rsid w:val="00C86BB6"/>
    <w:rsid w:val="00C9074F"/>
    <w:rsid w:val="00C94A42"/>
    <w:rsid w:val="00C971C1"/>
    <w:rsid w:val="00CA02DE"/>
    <w:rsid w:val="00CA0A8B"/>
    <w:rsid w:val="00CA0DA5"/>
    <w:rsid w:val="00CA19AF"/>
    <w:rsid w:val="00CA1E5F"/>
    <w:rsid w:val="00CA29F5"/>
    <w:rsid w:val="00CA3F14"/>
    <w:rsid w:val="00CA4792"/>
    <w:rsid w:val="00CA494E"/>
    <w:rsid w:val="00CA5CA2"/>
    <w:rsid w:val="00CA6855"/>
    <w:rsid w:val="00CA6D8D"/>
    <w:rsid w:val="00CA7687"/>
    <w:rsid w:val="00CA7EF9"/>
    <w:rsid w:val="00CB2CB6"/>
    <w:rsid w:val="00CB6C8D"/>
    <w:rsid w:val="00CC1A4C"/>
    <w:rsid w:val="00CC1C9A"/>
    <w:rsid w:val="00CC3DFF"/>
    <w:rsid w:val="00CC4DB9"/>
    <w:rsid w:val="00CC5560"/>
    <w:rsid w:val="00CC5C59"/>
    <w:rsid w:val="00CC627F"/>
    <w:rsid w:val="00CC74FE"/>
    <w:rsid w:val="00CD283E"/>
    <w:rsid w:val="00CE0E5E"/>
    <w:rsid w:val="00CE1A82"/>
    <w:rsid w:val="00CE4719"/>
    <w:rsid w:val="00CE71F8"/>
    <w:rsid w:val="00CF7911"/>
    <w:rsid w:val="00CF7998"/>
    <w:rsid w:val="00D0055D"/>
    <w:rsid w:val="00D0084B"/>
    <w:rsid w:val="00D07408"/>
    <w:rsid w:val="00D20CA2"/>
    <w:rsid w:val="00D256FD"/>
    <w:rsid w:val="00D26F6C"/>
    <w:rsid w:val="00D30061"/>
    <w:rsid w:val="00D32AE3"/>
    <w:rsid w:val="00D33953"/>
    <w:rsid w:val="00D42063"/>
    <w:rsid w:val="00D42E3E"/>
    <w:rsid w:val="00D436DE"/>
    <w:rsid w:val="00D50280"/>
    <w:rsid w:val="00D5053D"/>
    <w:rsid w:val="00D529EE"/>
    <w:rsid w:val="00D56632"/>
    <w:rsid w:val="00D60235"/>
    <w:rsid w:val="00D60271"/>
    <w:rsid w:val="00D621D4"/>
    <w:rsid w:val="00D72B2E"/>
    <w:rsid w:val="00D750ED"/>
    <w:rsid w:val="00D7577C"/>
    <w:rsid w:val="00D75823"/>
    <w:rsid w:val="00D770F3"/>
    <w:rsid w:val="00D81DB6"/>
    <w:rsid w:val="00D8647E"/>
    <w:rsid w:val="00D92169"/>
    <w:rsid w:val="00D95525"/>
    <w:rsid w:val="00D97610"/>
    <w:rsid w:val="00D97E3D"/>
    <w:rsid w:val="00DA37CA"/>
    <w:rsid w:val="00DA7BEB"/>
    <w:rsid w:val="00DB1B98"/>
    <w:rsid w:val="00DC0073"/>
    <w:rsid w:val="00DC17F1"/>
    <w:rsid w:val="00DC2CC4"/>
    <w:rsid w:val="00DD05DD"/>
    <w:rsid w:val="00DD2B46"/>
    <w:rsid w:val="00DD3996"/>
    <w:rsid w:val="00DD69EC"/>
    <w:rsid w:val="00DE38FA"/>
    <w:rsid w:val="00DE584E"/>
    <w:rsid w:val="00DF4BDD"/>
    <w:rsid w:val="00DF647D"/>
    <w:rsid w:val="00DF720F"/>
    <w:rsid w:val="00E00372"/>
    <w:rsid w:val="00E00D8B"/>
    <w:rsid w:val="00E0426E"/>
    <w:rsid w:val="00E04378"/>
    <w:rsid w:val="00E10ADF"/>
    <w:rsid w:val="00E11E83"/>
    <w:rsid w:val="00E120F5"/>
    <w:rsid w:val="00E1242C"/>
    <w:rsid w:val="00E1699F"/>
    <w:rsid w:val="00E24B33"/>
    <w:rsid w:val="00E25B0E"/>
    <w:rsid w:val="00E300C5"/>
    <w:rsid w:val="00E30FB6"/>
    <w:rsid w:val="00E3464B"/>
    <w:rsid w:val="00E40353"/>
    <w:rsid w:val="00E41156"/>
    <w:rsid w:val="00E4222F"/>
    <w:rsid w:val="00E4267C"/>
    <w:rsid w:val="00E4291F"/>
    <w:rsid w:val="00E51357"/>
    <w:rsid w:val="00E54D0F"/>
    <w:rsid w:val="00E57127"/>
    <w:rsid w:val="00E62093"/>
    <w:rsid w:val="00E67B18"/>
    <w:rsid w:val="00E7053E"/>
    <w:rsid w:val="00E71C51"/>
    <w:rsid w:val="00E8040F"/>
    <w:rsid w:val="00E80E51"/>
    <w:rsid w:val="00E81CD9"/>
    <w:rsid w:val="00E83260"/>
    <w:rsid w:val="00E8453F"/>
    <w:rsid w:val="00E84D8D"/>
    <w:rsid w:val="00E87BF4"/>
    <w:rsid w:val="00E9165A"/>
    <w:rsid w:val="00E922EC"/>
    <w:rsid w:val="00E93A68"/>
    <w:rsid w:val="00E97EDA"/>
    <w:rsid w:val="00EA0900"/>
    <w:rsid w:val="00EA3484"/>
    <w:rsid w:val="00EA57B2"/>
    <w:rsid w:val="00EA7F12"/>
    <w:rsid w:val="00EB1194"/>
    <w:rsid w:val="00EB33A8"/>
    <w:rsid w:val="00EB3B68"/>
    <w:rsid w:val="00EB55AB"/>
    <w:rsid w:val="00EC3139"/>
    <w:rsid w:val="00ED05CA"/>
    <w:rsid w:val="00ED0D47"/>
    <w:rsid w:val="00ED303E"/>
    <w:rsid w:val="00EE1AEB"/>
    <w:rsid w:val="00EE2F12"/>
    <w:rsid w:val="00EE5010"/>
    <w:rsid w:val="00EE5787"/>
    <w:rsid w:val="00EE621C"/>
    <w:rsid w:val="00EE7737"/>
    <w:rsid w:val="00EF1D2F"/>
    <w:rsid w:val="00EF246C"/>
    <w:rsid w:val="00EF42F4"/>
    <w:rsid w:val="00EF5913"/>
    <w:rsid w:val="00EF6FC0"/>
    <w:rsid w:val="00F03172"/>
    <w:rsid w:val="00F05E08"/>
    <w:rsid w:val="00F077CC"/>
    <w:rsid w:val="00F13607"/>
    <w:rsid w:val="00F144D3"/>
    <w:rsid w:val="00F1647B"/>
    <w:rsid w:val="00F23ABE"/>
    <w:rsid w:val="00F26D63"/>
    <w:rsid w:val="00F27DF9"/>
    <w:rsid w:val="00F304D0"/>
    <w:rsid w:val="00F32DB4"/>
    <w:rsid w:val="00F3496E"/>
    <w:rsid w:val="00F351C8"/>
    <w:rsid w:val="00F45DF2"/>
    <w:rsid w:val="00F50076"/>
    <w:rsid w:val="00F5670B"/>
    <w:rsid w:val="00F56DFF"/>
    <w:rsid w:val="00F61657"/>
    <w:rsid w:val="00F61D9F"/>
    <w:rsid w:val="00F6448B"/>
    <w:rsid w:val="00F72FDE"/>
    <w:rsid w:val="00F76469"/>
    <w:rsid w:val="00F76CBF"/>
    <w:rsid w:val="00F828B9"/>
    <w:rsid w:val="00F83781"/>
    <w:rsid w:val="00F85722"/>
    <w:rsid w:val="00F8773F"/>
    <w:rsid w:val="00F90185"/>
    <w:rsid w:val="00F93D4F"/>
    <w:rsid w:val="00F93FDE"/>
    <w:rsid w:val="00F95E59"/>
    <w:rsid w:val="00FA28B3"/>
    <w:rsid w:val="00FA2D2F"/>
    <w:rsid w:val="00FB3AE7"/>
    <w:rsid w:val="00FC0660"/>
    <w:rsid w:val="00FC11A4"/>
    <w:rsid w:val="00FC27F6"/>
    <w:rsid w:val="00FC5F81"/>
    <w:rsid w:val="00FC62E6"/>
    <w:rsid w:val="00FD2CEE"/>
    <w:rsid w:val="00FE20BF"/>
    <w:rsid w:val="00FE3723"/>
    <w:rsid w:val="00FE55E8"/>
    <w:rsid w:val="00FE6085"/>
    <w:rsid w:val="00FE68B9"/>
    <w:rsid w:val="00FF18CC"/>
    <w:rsid w:val="00FF1DC3"/>
    <w:rsid w:val="00FF25D6"/>
    <w:rsid w:val="00FF2D52"/>
    <w:rsid w:val="416F4F1B"/>
    <w:rsid w:val="4A6F9A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D3B0"/>
  <w15:chartTrackingRefBased/>
  <w15:docId w15:val="{40B9E4AD-851B-4F76-9191-6D729538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56D"/>
    <w:pPr>
      <w:widowControl w:val="0"/>
      <w:overflowPunct w:val="0"/>
      <w:spacing w:after="0" w:line="240" w:lineRule="auto"/>
    </w:pPr>
    <w:rPr>
      <w:rFonts w:ascii="Liberation Serif" w:eastAsia="Arial Unicode MS" w:hAnsi="Liberation Serif" w:cs="Arial Unicode MS"/>
      <w:color w:val="00000A"/>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4ED2"/>
    <w:pPr>
      <w:spacing w:after="0" w:line="240" w:lineRule="auto"/>
    </w:pPr>
  </w:style>
  <w:style w:type="character" w:customStyle="1" w:styleId="InternetLink">
    <w:name w:val="Internet Link"/>
    <w:rsid w:val="00A4056D"/>
    <w:rPr>
      <w:color w:val="000080"/>
      <w:u w:val="single"/>
    </w:rPr>
  </w:style>
  <w:style w:type="paragraph" w:customStyle="1" w:styleId="TableContents">
    <w:name w:val="Table Contents"/>
    <w:basedOn w:val="Normal"/>
    <w:qFormat/>
    <w:rsid w:val="00A4056D"/>
    <w:pPr>
      <w:suppressLineNumbers/>
    </w:pPr>
    <w:rPr>
      <w:sz w:val="20"/>
    </w:rPr>
  </w:style>
  <w:style w:type="character" w:styleId="Hyperlink">
    <w:name w:val="Hyperlink"/>
    <w:basedOn w:val="DefaultParagraphFont"/>
    <w:uiPriority w:val="99"/>
    <w:unhideWhenUsed/>
    <w:rsid w:val="004C24C4"/>
    <w:rPr>
      <w:color w:val="0563C1" w:themeColor="hyperlink"/>
      <w:u w:val="single"/>
    </w:rPr>
  </w:style>
  <w:style w:type="character" w:styleId="UnresolvedMention">
    <w:name w:val="Unresolved Mention"/>
    <w:basedOn w:val="DefaultParagraphFont"/>
    <w:uiPriority w:val="99"/>
    <w:semiHidden/>
    <w:unhideWhenUsed/>
    <w:rsid w:val="004C24C4"/>
    <w:rPr>
      <w:color w:val="605E5C"/>
      <w:shd w:val="clear" w:color="auto" w:fill="E1DFDD"/>
    </w:rPr>
  </w:style>
  <w:style w:type="paragraph" w:styleId="BodyText">
    <w:name w:val="Body Text"/>
    <w:basedOn w:val="Normal"/>
    <w:link w:val="BodyTextChar"/>
    <w:rsid w:val="00E00D8B"/>
    <w:pPr>
      <w:spacing w:after="140" w:line="288" w:lineRule="auto"/>
    </w:pPr>
  </w:style>
  <w:style w:type="character" w:customStyle="1" w:styleId="BodyTextChar">
    <w:name w:val="Body Text Char"/>
    <w:basedOn w:val="DefaultParagraphFont"/>
    <w:link w:val="BodyText"/>
    <w:rsid w:val="00E00D8B"/>
    <w:rPr>
      <w:rFonts w:ascii="Liberation Serif" w:eastAsia="Arial Unicode MS" w:hAnsi="Liberation Serif" w:cs="Arial Unicode MS"/>
      <w:color w:val="00000A"/>
      <w:kern w:val="2"/>
      <w:sz w:val="24"/>
      <w:szCs w:val="24"/>
      <w:lang w:eastAsia="zh-CN" w:bidi="hi-IN"/>
    </w:rPr>
  </w:style>
  <w:style w:type="character" w:styleId="FollowedHyperlink">
    <w:name w:val="FollowedHyperlink"/>
    <w:basedOn w:val="DefaultParagraphFont"/>
    <w:uiPriority w:val="99"/>
    <w:semiHidden/>
    <w:unhideWhenUsed/>
    <w:rsid w:val="00EA57B2"/>
    <w:rPr>
      <w:color w:val="954F72" w:themeColor="followedHyperlink"/>
      <w:u w:val="single"/>
    </w:rPr>
  </w:style>
  <w:style w:type="paragraph" w:styleId="BalloonText">
    <w:name w:val="Balloon Text"/>
    <w:basedOn w:val="Normal"/>
    <w:link w:val="BalloonTextChar"/>
    <w:uiPriority w:val="99"/>
    <w:semiHidden/>
    <w:unhideWhenUsed/>
    <w:rsid w:val="00603A71"/>
    <w:rPr>
      <w:rFonts w:ascii="Segoe UI" w:hAnsi="Segoe UI" w:cs="Mangal"/>
      <w:sz w:val="18"/>
      <w:szCs w:val="16"/>
    </w:rPr>
  </w:style>
  <w:style w:type="character" w:customStyle="1" w:styleId="BalloonTextChar">
    <w:name w:val="Balloon Text Char"/>
    <w:basedOn w:val="DefaultParagraphFont"/>
    <w:link w:val="BalloonText"/>
    <w:uiPriority w:val="99"/>
    <w:semiHidden/>
    <w:rsid w:val="00603A71"/>
    <w:rPr>
      <w:rFonts w:ascii="Segoe UI" w:eastAsia="Arial Unicode MS" w:hAnsi="Segoe UI" w:cs="Mangal"/>
      <w:color w:val="00000A"/>
      <w:kern w:val="2"/>
      <w:sz w:val="18"/>
      <w:szCs w:val="16"/>
      <w:lang w:eastAsia="zh-CN" w:bidi="hi-IN"/>
    </w:rPr>
  </w:style>
  <w:style w:type="character" w:styleId="CommentReference">
    <w:name w:val="annotation reference"/>
    <w:basedOn w:val="DefaultParagraphFont"/>
    <w:uiPriority w:val="99"/>
    <w:semiHidden/>
    <w:unhideWhenUsed/>
    <w:rsid w:val="009C14E9"/>
    <w:rPr>
      <w:sz w:val="16"/>
      <w:szCs w:val="16"/>
    </w:rPr>
  </w:style>
  <w:style w:type="paragraph" w:styleId="CommentText">
    <w:name w:val="annotation text"/>
    <w:basedOn w:val="Normal"/>
    <w:link w:val="CommentTextChar"/>
    <w:uiPriority w:val="99"/>
    <w:unhideWhenUsed/>
    <w:rsid w:val="009C14E9"/>
    <w:rPr>
      <w:rFonts w:cs="Mangal"/>
      <w:sz w:val="20"/>
      <w:szCs w:val="18"/>
    </w:rPr>
  </w:style>
  <w:style w:type="character" w:customStyle="1" w:styleId="CommentTextChar">
    <w:name w:val="Comment Text Char"/>
    <w:basedOn w:val="DefaultParagraphFont"/>
    <w:link w:val="CommentText"/>
    <w:uiPriority w:val="99"/>
    <w:rsid w:val="009C14E9"/>
    <w:rPr>
      <w:rFonts w:ascii="Liberation Serif" w:eastAsia="Arial Unicode MS" w:hAnsi="Liberation Serif" w:cs="Mangal"/>
      <w:color w:val="00000A"/>
      <w:kern w:val="2"/>
      <w:sz w:val="20"/>
      <w:szCs w:val="18"/>
      <w:lang w:eastAsia="zh-CN" w:bidi="hi-IN"/>
    </w:rPr>
  </w:style>
  <w:style w:type="paragraph" w:styleId="CommentSubject">
    <w:name w:val="annotation subject"/>
    <w:basedOn w:val="CommentText"/>
    <w:next w:val="CommentText"/>
    <w:link w:val="CommentSubjectChar"/>
    <w:uiPriority w:val="99"/>
    <w:semiHidden/>
    <w:unhideWhenUsed/>
    <w:rsid w:val="009C14E9"/>
    <w:rPr>
      <w:b/>
      <w:bCs/>
    </w:rPr>
  </w:style>
  <w:style w:type="character" w:customStyle="1" w:styleId="CommentSubjectChar">
    <w:name w:val="Comment Subject Char"/>
    <w:basedOn w:val="CommentTextChar"/>
    <w:link w:val="CommentSubject"/>
    <w:uiPriority w:val="99"/>
    <w:semiHidden/>
    <w:rsid w:val="009C14E9"/>
    <w:rPr>
      <w:rFonts w:ascii="Liberation Serif" w:eastAsia="Arial Unicode MS" w:hAnsi="Liberation Serif" w:cs="Mangal"/>
      <w:b/>
      <w:bCs/>
      <w:color w:val="00000A"/>
      <w:kern w:val="2"/>
      <w:sz w:val="20"/>
      <w:szCs w:val="18"/>
      <w:lang w:eastAsia="zh-CN" w:bidi="hi-IN"/>
    </w:rPr>
  </w:style>
  <w:style w:type="paragraph" w:styleId="Revision">
    <w:name w:val="Revision"/>
    <w:hidden/>
    <w:uiPriority w:val="99"/>
    <w:semiHidden/>
    <w:rsid w:val="00AC5A3C"/>
    <w:pPr>
      <w:spacing w:after="0" w:line="240" w:lineRule="auto"/>
    </w:pPr>
    <w:rPr>
      <w:rFonts w:ascii="Liberation Serif" w:eastAsia="Arial Unicode MS" w:hAnsi="Liberation Serif" w:cs="Mangal"/>
      <w:color w:val="00000A"/>
      <w:kern w:val="2"/>
      <w:sz w:val="24"/>
      <w:szCs w:val="21"/>
      <w:lang w:eastAsia="zh-CN" w:bidi="hi-I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eimas.lrs.lt/portal/legalAct/lt/TAD/TAIS.45039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owasp.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ysql.com/" TargetMode="External"/><Relationship Id="rId11" Type="http://schemas.openxmlformats.org/officeDocument/2006/relationships/hyperlink" Target="http://www.sitemaps.org/" TargetMode="External"/><Relationship Id="rId5" Type="http://schemas.openxmlformats.org/officeDocument/2006/relationships/webSettings" Target="webSettings.xml"/><Relationship Id="rId10" Type="http://schemas.openxmlformats.org/officeDocument/2006/relationships/hyperlink" Target="http://static.googleusercontent.com/media/www.google.com/lt//webmasters/docs/search-engine-optimization-starter-guide.pdf" TargetMode="External"/><Relationship Id="rId4" Type="http://schemas.openxmlformats.org/officeDocument/2006/relationships/settings" Target="settings.xml"/><Relationship Id="rId9" Type="http://schemas.openxmlformats.org/officeDocument/2006/relationships/hyperlink" Target="https://search.google.com/test/mobile-friend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86628-0314-4605-8F62-FB551575A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24945</Words>
  <Characters>14219</Characters>
  <Application>Microsoft Office Word</Application>
  <DocSecurity>0</DocSecurity>
  <Lines>118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39086</CharactersWithSpaces>
  <SharedDoc>false</SharedDoc>
  <HLinks>
    <vt:vector size="36" baseType="variant">
      <vt:variant>
        <vt:i4>4325446</vt:i4>
      </vt:variant>
      <vt:variant>
        <vt:i4>15</vt:i4>
      </vt:variant>
      <vt:variant>
        <vt:i4>0</vt:i4>
      </vt:variant>
      <vt:variant>
        <vt:i4>5</vt:i4>
      </vt:variant>
      <vt:variant>
        <vt:lpwstr>http://www.sitemaps.org/</vt:lpwstr>
      </vt:variant>
      <vt:variant>
        <vt:lpwstr/>
      </vt:variant>
      <vt:variant>
        <vt:i4>196695</vt:i4>
      </vt:variant>
      <vt:variant>
        <vt:i4>12</vt:i4>
      </vt:variant>
      <vt:variant>
        <vt:i4>0</vt:i4>
      </vt:variant>
      <vt:variant>
        <vt:i4>5</vt:i4>
      </vt:variant>
      <vt:variant>
        <vt:lpwstr>http://static.googleusercontent.com/media/www.google.com/lt//webmasters/docs/search-engine-optimization-starter-guide.pdf</vt:lpwstr>
      </vt:variant>
      <vt:variant>
        <vt:lpwstr/>
      </vt:variant>
      <vt:variant>
        <vt:i4>3211322</vt:i4>
      </vt:variant>
      <vt:variant>
        <vt:i4>9</vt:i4>
      </vt:variant>
      <vt:variant>
        <vt:i4>0</vt:i4>
      </vt:variant>
      <vt:variant>
        <vt:i4>5</vt:i4>
      </vt:variant>
      <vt:variant>
        <vt:lpwstr>https://search.google.com/test/mobile-friendly</vt:lpwstr>
      </vt:variant>
      <vt:variant>
        <vt:lpwstr/>
      </vt:variant>
      <vt:variant>
        <vt:i4>2162727</vt:i4>
      </vt:variant>
      <vt:variant>
        <vt:i4>6</vt:i4>
      </vt:variant>
      <vt:variant>
        <vt:i4>0</vt:i4>
      </vt:variant>
      <vt:variant>
        <vt:i4>5</vt:i4>
      </vt:variant>
      <vt:variant>
        <vt:lpwstr>https://e-seimas.lrs.lt/portal/legalAct/lt/TAD/TAIS.450397</vt:lpwstr>
      </vt:variant>
      <vt:variant>
        <vt:lpwstr/>
      </vt:variant>
      <vt:variant>
        <vt:i4>6094856</vt:i4>
      </vt:variant>
      <vt:variant>
        <vt:i4>3</vt:i4>
      </vt:variant>
      <vt:variant>
        <vt:i4>0</vt:i4>
      </vt:variant>
      <vt:variant>
        <vt:i4>5</vt:i4>
      </vt:variant>
      <vt:variant>
        <vt:lpwstr>http://www.owasp.org/</vt:lpwstr>
      </vt:variant>
      <vt:variant>
        <vt:lpwstr/>
      </vt:variant>
      <vt:variant>
        <vt:i4>5701657</vt:i4>
      </vt:variant>
      <vt:variant>
        <vt:i4>0</vt:i4>
      </vt:variant>
      <vt:variant>
        <vt:i4>0</vt:i4>
      </vt:variant>
      <vt:variant>
        <vt:i4>5</vt:i4>
      </vt:variant>
      <vt:variant>
        <vt:lpwstr>http://www.mysql.com/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Vaznonytė</dc:creator>
  <cp:keywords/>
  <dc:description/>
  <cp:lastModifiedBy>Jūratė Strakšienė</cp:lastModifiedBy>
  <cp:revision>2</cp:revision>
  <dcterms:created xsi:type="dcterms:W3CDTF">2024-10-18T17:43:00Z</dcterms:created>
  <dcterms:modified xsi:type="dcterms:W3CDTF">2024-10-18T17:43:00Z</dcterms:modified>
</cp:coreProperties>
</file>